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F71" w:rsidRPr="005947C4" w:rsidRDefault="00036F71" w:rsidP="001B67D5">
      <w:pPr>
        <w:pStyle w:val="a3"/>
        <w:spacing w:after="0" w:line="240" w:lineRule="auto"/>
        <w:ind w:left="0"/>
        <w:jc w:val="center"/>
        <w:rPr>
          <w:rFonts w:cs="Times New Roman"/>
          <w:b/>
          <w:sz w:val="24"/>
          <w:szCs w:val="24"/>
        </w:rPr>
      </w:pPr>
      <w:r w:rsidRPr="005947C4">
        <w:rPr>
          <w:rFonts w:cs="Times New Roman"/>
          <w:b/>
          <w:sz w:val="24"/>
          <w:szCs w:val="24"/>
        </w:rPr>
        <w:t>ПРЕДМЕТНЫЕ РЕЗУЛЬТАТЫ ОСВОЕНИЯ УЧЕБНОГО ПРЕДМЕТА</w:t>
      </w:r>
    </w:p>
    <w:p w:rsidR="00036F71" w:rsidRPr="005947C4" w:rsidRDefault="00036F71" w:rsidP="001B67D5">
      <w:pPr>
        <w:tabs>
          <w:tab w:val="left" w:pos="9288"/>
        </w:tabs>
        <w:jc w:val="center"/>
        <w:rPr>
          <w:rFonts w:asciiTheme="minorHAnsi" w:hAnsiTheme="minorHAnsi"/>
          <w:b/>
        </w:rPr>
      </w:pPr>
    </w:p>
    <w:p w:rsidR="00036F71" w:rsidRPr="005947C4" w:rsidRDefault="00036F71" w:rsidP="001B67D5">
      <w:pPr>
        <w:tabs>
          <w:tab w:val="left" w:pos="9288"/>
        </w:tabs>
        <w:jc w:val="center"/>
        <w:rPr>
          <w:rFonts w:asciiTheme="minorHAnsi" w:hAnsiTheme="minorHAnsi"/>
          <w:b/>
        </w:rPr>
      </w:pPr>
    </w:p>
    <w:p w:rsidR="001B67D5" w:rsidRPr="005947C4" w:rsidRDefault="00036F71" w:rsidP="001B67D5">
      <w:pPr>
        <w:shd w:val="clear" w:color="auto" w:fill="FFFFFF"/>
        <w:spacing w:line="338" w:lineRule="atLeast"/>
        <w:ind w:firstLine="720"/>
        <w:jc w:val="both"/>
        <w:rPr>
          <w:rStyle w:val="c24"/>
          <w:rFonts w:asciiTheme="minorHAnsi" w:hAnsiTheme="minorHAnsi" w:cs="Aharoni"/>
          <w:b/>
          <w:bCs/>
          <w:color w:val="000000"/>
        </w:rPr>
      </w:pPr>
      <w:r w:rsidRPr="005947C4">
        <w:rPr>
          <w:rStyle w:val="c24"/>
          <w:rFonts w:asciiTheme="minorHAnsi" w:hAnsiTheme="minorHAnsi" w:cs="Aharoni"/>
          <w:b/>
          <w:bCs/>
          <w:color w:val="000000"/>
        </w:rPr>
        <w:t>Общими предметными результатами обучения технологии в основной школе являются</w:t>
      </w:r>
      <w:r w:rsidR="001B67D5" w:rsidRPr="005947C4">
        <w:rPr>
          <w:rStyle w:val="c24"/>
          <w:rFonts w:asciiTheme="minorHAnsi" w:hAnsiTheme="minorHAnsi" w:cs="Aharoni"/>
          <w:b/>
          <w:bCs/>
          <w:color w:val="000000"/>
        </w:rPr>
        <w:t>:</w:t>
      </w:r>
    </w:p>
    <w:p w:rsidR="001B67D5" w:rsidRPr="001B67D5" w:rsidRDefault="001B67D5" w:rsidP="001B67D5">
      <w:pPr>
        <w:shd w:val="clear" w:color="auto" w:fill="FFFFFF"/>
        <w:spacing w:line="338" w:lineRule="atLeast"/>
        <w:ind w:firstLine="720"/>
        <w:jc w:val="both"/>
        <w:rPr>
          <w:rFonts w:asciiTheme="minorHAnsi" w:hAnsiTheme="minorHAnsi" w:cs="Aharoni"/>
          <w:b/>
          <w:color w:val="000000"/>
        </w:rPr>
      </w:pPr>
      <w:r w:rsidRPr="001B67D5">
        <w:rPr>
          <w:rFonts w:asciiTheme="minorHAnsi" w:hAnsiTheme="minorHAnsi" w:cs="Aharoni"/>
          <w:b/>
          <w:iCs/>
          <w:color w:val="000000"/>
        </w:rPr>
        <w:t>В познавательной сфере:</w:t>
      </w:r>
    </w:p>
    <w:p w:rsidR="001B67D5" w:rsidRPr="001B67D5" w:rsidRDefault="005C7F22" w:rsidP="005C7F22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5947C4">
        <w:rPr>
          <w:rFonts w:asciiTheme="minorHAnsi" w:hAnsiTheme="minorHAnsi" w:cs="Aharoni"/>
          <w:color w:val="000000"/>
        </w:rPr>
        <w:t xml:space="preserve">- </w:t>
      </w:r>
      <w:r w:rsidR="001B67D5" w:rsidRPr="001B67D5">
        <w:rPr>
          <w:rFonts w:asciiTheme="minorHAnsi" w:hAnsiTheme="minorHAnsi" w:cs="Aharoni"/>
          <w:color w:val="000000"/>
        </w:rPr>
        <w:t>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 w:rsidR="001B67D5" w:rsidRPr="001B67D5" w:rsidRDefault="005C7F22" w:rsidP="005C7F22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5947C4">
        <w:rPr>
          <w:rFonts w:asciiTheme="minorHAnsi" w:hAnsiTheme="minorHAnsi" w:cs="Aharoni"/>
          <w:color w:val="000000"/>
        </w:rPr>
        <w:t>-</w:t>
      </w:r>
      <w:r w:rsidR="001B67D5" w:rsidRPr="001B67D5">
        <w:rPr>
          <w:rFonts w:asciiTheme="minorHAnsi" w:hAnsiTheme="minorHAnsi" w:cs="Aharoni"/>
          <w:color w:val="000000"/>
        </w:rPr>
        <w:t>оценка технологических свойств материалов и областей их применения;</w:t>
      </w:r>
    </w:p>
    <w:p w:rsidR="001B67D5" w:rsidRPr="001B67D5" w:rsidRDefault="005C7F22" w:rsidP="005C7F22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5947C4">
        <w:rPr>
          <w:rFonts w:asciiTheme="minorHAnsi" w:hAnsiTheme="minorHAnsi" w:cs="Aharoni"/>
          <w:color w:val="000000"/>
        </w:rPr>
        <w:t xml:space="preserve">- </w:t>
      </w:r>
      <w:r w:rsidR="001B67D5" w:rsidRPr="001B67D5">
        <w:rPr>
          <w:rFonts w:asciiTheme="minorHAnsi" w:hAnsiTheme="minorHAnsi" w:cs="Aharoni"/>
          <w:color w:val="000000"/>
        </w:rPr>
        <w:t>ориентация в имеющихся и возможных технических средствах и технологиях создания объектов труда;</w:t>
      </w:r>
    </w:p>
    <w:p w:rsidR="001B67D5" w:rsidRPr="001B67D5" w:rsidRDefault="005C7F22" w:rsidP="005C7F22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5947C4">
        <w:rPr>
          <w:rFonts w:asciiTheme="minorHAnsi" w:hAnsiTheme="minorHAnsi" w:cs="Aharoni"/>
          <w:color w:val="000000"/>
        </w:rPr>
        <w:t xml:space="preserve">- </w:t>
      </w:r>
      <w:r w:rsidR="001B67D5" w:rsidRPr="001B67D5">
        <w:rPr>
          <w:rFonts w:asciiTheme="minorHAnsi" w:hAnsiTheme="minorHAnsi" w:cs="Aharoni"/>
          <w:color w:val="000000"/>
        </w:rPr>
        <w:t>владение алгоритмами и методами решения технических и технологических задач;</w:t>
      </w:r>
    </w:p>
    <w:p w:rsidR="001B67D5" w:rsidRPr="001B67D5" w:rsidRDefault="005C7F22" w:rsidP="005C7F22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5947C4">
        <w:rPr>
          <w:rFonts w:asciiTheme="minorHAnsi" w:hAnsiTheme="minorHAnsi" w:cs="Aharoni"/>
          <w:color w:val="000000"/>
        </w:rPr>
        <w:t xml:space="preserve">- </w:t>
      </w:r>
      <w:r w:rsidR="001B67D5" w:rsidRPr="001B67D5">
        <w:rPr>
          <w:rFonts w:asciiTheme="minorHAnsi" w:hAnsiTheme="minorHAnsi" w:cs="Aharoni"/>
          <w:color w:val="000000"/>
        </w:rPr>
        <w:t>классификация видов и назначения методов получения и преобразования материалов, энергии информации, объектов живой природы и социальной среды, а также соответствующих технологий промышленного производства;</w:t>
      </w:r>
    </w:p>
    <w:p w:rsidR="001B67D5" w:rsidRPr="001B67D5" w:rsidRDefault="005C7F22" w:rsidP="005C7F22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5947C4">
        <w:rPr>
          <w:rFonts w:asciiTheme="minorHAnsi" w:hAnsiTheme="minorHAnsi" w:cs="Aharoni"/>
          <w:color w:val="000000"/>
        </w:rPr>
        <w:t xml:space="preserve">- </w:t>
      </w:r>
      <w:r w:rsidR="001B67D5" w:rsidRPr="001B67D5">
        <w:rPr>
          <w:rFonts w:asciiTheme="minorHAnsi" w:hAnsiTheme="minorHAnsi" w:cs="Aharoni"/>
          <w:color w:val="000000"/>
        </w:rPr>
        <w:t>распознавание видов, назначения материалов, инструментов и оборудования, применяемого в техническом труде;</w:t>
      </w:r>
    </w:p>
    <w:p w:rsidR="001B67D5" w:rsidRPr="001B67D5" w:rsidRDefault="005C7F22" w:rsidP="005C7F22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5947C4">
        <w:rPr>
          <w:rFonts w:asciiTheme="minorHAnsi" w:hAnsiTheme="minorHAnsi" w:cs="Aharoni"/>
          <w:color w:val="000000"/>
        </w:rPr>
        <w:t xml:space="preserve">- </w:t>
      </w:r>
      <w:r w:rsidR="001B67D5" w:rsidRPr="001B67D5">
        <w:rPr>
          <w:rFonts w:asciiTheme="minorHAnsi" w:hAnsiTheme="minorHAnsi" w:cs="Aharoni"/>
          <w:color w:val="000000"/>
        </w:rPr>
        <w:t>владение кодами и методами чтения и способами графического представления технической и технологической информации;</w:t>
      </w:r>
    </w:p>
    <w:p w:rsidR="001B67D5" w:rsidRPr="001B67D5" w:rsidRDefault="005C7F22" w:rsidP="005C7F22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5947C4">
        <w:rPr>
          <w:rFonts w:asciiTheme="minorHAnsi" w:hAnsiTheme="minorHAnsi" w:cs="Aharoni"/>
          <w:color w:val="000000"/>
        </w:rPr>
        <w:t xml:space="preserve">- </w:t>
      </w:r>
      <w:r w:rsidR="001B67D5" w:rsidRPr="001B67D5">
        <w:rPr>
          <w:rFonts w:asciiTheme="minorHAnsi" w:hAnsiTheme="minorHAnsi" w:cs="Aharoni"/>
          <w:color w:val="000000"/>
        </w:rPr>
        <w:t>применение общенаучных знаний по предметам естественно-математического цикла в подготовке и осуществлении технологических процессов для обоснования и аргументации рациональности деятельности;</w:t>
      </w:r>
    </w:p>
    <w:p w:rsidR="001B67D5" w:rsidRPr="001B67D5" w:rsidRDefault="001B67D5" w:rsidP="005C7F22">
      <w:pPr>
        <w:shd w:val="clear" w:color="auto" w:fill="FFFFFF"/>
        <w:spacing w:line="360" w:lineRule="atLeast"/>
        <w:ind w:left="720"/>
        <w:jc w:val="both"/>
        <w:rPr>
          <w:rFonts w:asciiTheme="minorHAnsi" w:hAnsiTheme="minorHAnsi" w:cs="Aharoni"/>
          <w:b/>
          <w:color w:val="000000"/>
        </w:rPr>
      </w:pPr>
      <w:r w:rsidRPr="001B67D5">
        <w:rPr>
          <w:rFonts w:asciiTheme="minorHAnsi" w:hAnsiTheme="minorHAnsi" w:cs="Aharoni"/>
          <w:b/>
          <w:iCs/>
          <w:color w:val="000000"/>
        </w:rPr>
        <w:t>В трудовой сфере:</w:t>
      </w:r>
    </w:p>
    <w:p w:rsidR="001B67D5" w:rsidRPr="001B67D5" w:rsidRDefault="005C7F22" w:rsidP="005C7F22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5947C4">
        <w:rPr>
          <w:rFonts w:asciiTheme="minorHAnsi" w:hAnsiTheme="minorHAnsi" w:cs="Aharoni"/>
          <w:color w:val="000000"/>
        </w:rPr>
        <w:t xml:space="preserve">- </w:t>
      </w:r>
      <w:r w:rsidR="001B67D5" w:rsidRPr="001B67D5">
        <w:rPr>
          <w:rFonts w:asciiTheme="minorHAnsi" w:hAnsiTheme="minorHAnsi" w:cs="Aharoni"/>
          <w:color w:val="000000"/>
        </w:rPr>
        <w:t>планирование технологического процесса и процесса труда;</w:t>
      </w:r>
    </w:p>
    <w:p w:rsidR="001B67D5" w:rsidRPr="001B67D5" w:rsidRDefault="005C7F22" w:rsidP="005C7F22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5947C4">
        <w:rPr>
          <w:rFonts w:asciiTheme="minorHAnsi" w:hAnsiTheme="minorHAnsi" w:cs="Aharoni"/>
          <w:color w:val="000000"/>
        </w:rPr>
        <w:t xml:space="preserve">- </w:t>
      </w:r>
      <w:r w:rsidR="001B67D5" w:rsidRPr="001B67D5">
        <w:rPr>
          <w:rFonts w:asciiTheme="minorHAnsi" w:hAnsiTheme="minorHAnsi" w:cs="Aharoni"/>
          <w:color w:val="000000"/>
        </w:rPr>
        <w:t>подбор материалов с учетом характера объекта труда и технологии;</w:t>
      </w:r>
    </w:p>
    <w:p w:rsidR="001B67D5" w:rsidRPr="001B67D5" w:rsidRDefault="005C7F22" w:rsidP="005C7F22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5947C4">
        <w:rPr>
          <w:rFonts w:asciiTheme="minorHAnsi" w:hAnsiTheme="minorHAnsi" w:cs="Aharoni"/>
          <w:color w:val="000000"/>
        </w:rPr>
        <w:t xml:space="preserve">- </w:t>
      </w:r>
      <w:r w:rsidR="001B67D5" w:rsidRPr="001B67D5">
        <w:rPr>
          <w:rFonts w:asciiTheme="minorHAnsi" w:hAnsiTheme="minorHAnsi" w:cs="Aharoni"/>
          <w:color w:val="000000"/>
        </w:rPr>
        <w:t>проведение необходимых опытов и исследований при подборе материалов и проектировании объекта труда;</w:t>
      </w:r>
    </w:p>
    <w:p w:rsidR="001B67D5" w:rsidRPr="001B67D5" w:rsidRDefault="005C7F22" w:rsidP="005C7F22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5947C4">
        <w:rPr>
          <w:rFonts w:asciiTheme="minorHAnsi" w:hAnsiTheme="minorHAnsi" w:cs="Aharoni"/>
          <w:color w:val="000000"/>
        </w:rPr>
        <w:t xml:space="preserve">- </w:t>
      </w:r>
      <w:r w:rsidR="001B67D5" w:rsidRPr="001B67D5">
        <w:rPr>
          <w:rFonts w:asciiTheme="minorHAnsi" w:hAnsiTheme="minorHAnsi" w:cs="Aharoni"/>
          <w:color w:val="000000"/>
        </w:rPr>
        <w:t>подбор инструментов и оборудования с учетом требований технологии и материально-энергетических ресурсов;</w:t>
      </w:r>
    </w:p>
    <w:p w:rsidR="001B67D5" w:rsidRPr="001B67D5" w:rsidRDefault="005C7F22" w:rsidP="005C7F22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5947C4">
        <w:rPr>
          <w:rFonts w:asciiTheme="minorHAnsi" w:hAnsiTheme="minorHAnsi" w:cs="Aharoni"/>
          <w:color w:val="000000"/>
        </w:rPr>
        <w:t xml:space="preserve">- </w:t>
      </w:r>
      <w:r w:rsidR="001B67D5" w:rsidRPr="001B67D5">
        <w:rPr>
          <w:rFonts w:asciiTheme="minorHAnsi" w:hAnsiTheme="minorHAnsi" w:cs="Aharoni"/>
          <w:color w:val="000000"/>
        </w:rPr>
        <w:t>проектирование последовательности операций и составление операционной карты работ;</w:t>
      </w:r>
    </w:p>
    <w:p w:rsidR="001B67D5" w:rsidRPr="001B67D5" w:rsidRDefault="005C7F22" w:rsidP="005C7F22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5947C4">
        <w:rPr>
          <w:rFonts w:asciiTheme="minorHAnsi" w:hAnsiTheme="minorHAnsi" w:cs="Aharoni"/>
          <w:color w:val="000000"/>
        </w:rPr>
        <w:t xml:space="preserve">- </w:t>
      </w:r>
      <w:r w:rsidR="001B67D5" w:rsidRPr="001B67D5">
        <w:rPr>
          <w:rFonts w:asciiTheme="minorHAnsi" w:hAnsiTheme="minorHAnsi" w:cs="Aharoni"/>
          <w:color w:val="000000"/>
        </w:rPr>
        <w:t>выполнение технологических операций с соблюдением установленных норм, стандартов и ограничений;</w:t>
      </w:r>
    </w:p>
    <w:p w:rsidR="001B67D5" w:rsidRPr="001B67D5" w:rsidRDefault="005C7F22" w:rsidP="005C7F22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5947C4">
        <w:rPr>
          <w:rFonts w:asciiTheme="minorHAnsi" w:hAnsiTheme="minorHAnsi" w:cs="Aharoni"/>
          <w:color w:val="000000"/>
        </w:rPr>
        <w:t xml:space="preserve">- </w:t>
      </w:r>
      <w:r w:rsidR="001B67D5" w:rsidRPr="001B67D5">
        <w:rPr>
          <w:rFonts w:asciiTheme="minorHAnsi" w:hAnsiTheme="minorHAnsi" w:cs="Aharoni"/>
          <w:color w:val="000000"/>
        </w:rPr>
        <w:t>соблюдение норм и правил безопасности труда и пожарной безопасности;</w:t>
      </w:r>
    </w:p>
    <w:p w:rsidR="001B67D5" w:rsidRPr="001B67D5" w:rsidRDefault="005C7F22" w:rsidP="005C7F22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5947C4">
        <w:rPr>
          <w:rFonts w:asciiTheme="minorHAnsi" w:hAnsiTheme="minorHAnsi" w:cs="Aharoni"/>
          <w:color w:val="000000"/>
        </w:rPr>
        <w:t xml:space="preserve">- </w:t>
      </w:r>
      <w:r w:rsidR="001B67D5" w:rsidRPr="001B67D5">
        <w:rPr>
          <w:rFonts w:asciiTheme="minorHAnsi" w:hAnsiTheme="minorHAnsi" w:cs="Aharoni"/>
          <w:color w:val="000000"/>
        </w:rPr>
        <w:t>соблюдение трудовой и технологической дисциплины;</w:t>
      </w:r>
    </w:p>
    <w:p w:rsidR="001B67D5" w:rsidRPr="001B67D5" w:rsidRDefault="005C7F22" w:rsidP="005C7F22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5947C4">
        <w:rPr>
          <w:rFonts w:asciiTheme="minorHAnsi" w:hAnsiTheme="minorHAnsi" w:cs="Aharoni"/>
          <w:color w:val="000000"/>
        </w:rPr>
        <w:t xml:space="preserve">- </w:t>
      </w:r>
      <w:r w:rsidR="001B67D5" w:rsidRPr="001B67D5">
        <w:rPr>
          <w:rFonts w:asciiTheme="minorHAnsi" w:hAnsiTheme="minorHAnsi" w:cs="Aharoni"/>
          <w:color w:val="000000"/>
        </w:rPr>
        <w:t>обоснование критериев и показателей качества промежуточных и конечных результатов труда;</w:t>
      </w:r>
    </w:p>
    <w:p w:rsidR="001B67D5" w:rsidRPr="001B67D5" w:rsidRDefault="001B67D5" w:rsidP="005C7F22">
      <w:pPr>
        <w:shd w:val="clear" w:color="auto" w:fill="FFFFFF"/>
        <w:spacing w:line="360" w:lineRule="atLeast"/>
        <w:ind w:left="720"/>
        <w:jc w:val="both"/>
        <w:rPr>
          <w:rFonts w:asciiTheme="minorHAnsi" w:hAnsiTheme="minorHAnsi" w:cs="Aharoni"/>
          <w:b/>
          <w:color w:val="000000"/>
        </w:rPr>
      </w:pPr>
      <w:r w:rsidRPr="001B67D5">
        <w:rPr>
          <w:rFonts w:asciiTheme="minorHAnsi" w:hAnsiTheme="minorHAnsi" w:cs="Aharoni"/>
          <w:b/>
          <w:iCs/>
          <w:color w:val="000000"/>
        </w:rPr>
        <w:lastRenderedPageBreak/>
        <w:t>В мотивационной сфере:</w:t>
      </w:r>
    </w:p>
    <w:p w:rsidR="001B67D5" w:rsidRPr="001B67D5" w:rsidRDefault="005C7F22" w:rsidP="005C7F22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5947C4">
        <w:rPr>
          <w:rFonts w:asciiTheme="minorHAnsi" w:hAnsiTheme="minorHAnsi" w:cs="Aharoni"/>
          <w:color w:val="000000"/>
        </w:rPr>
        <w:t xml:space="preserve">- </w:t>
      </w:r>
      <w:r w:rsidR="001B67D5" w:rsidRPr="001B67D5">
        <w:rPr>
          <w:rFonts w:asciiTheme="minorHAnsi" w:hAnsiTheme="minorHAnsi" w:cs="Aharoni"/>
          <w:color w:val="000000"/>
        </w:rPr>
        <w:t>оценивание своей способности и готовности к труду в конкретной предметной деятельности;</w:t>
      </w:r>
    </w:p>
    <w:p w:rsidR="001B67D5" w:rsidRPr="001B67D5" w:rsidRDefault="005C7F22" w:rsidP="005C7F22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5947C4">
        <w:rPr>
          <w:rFonts w:asciiTheme="minorHAnsi" w:hAnsiTheme="minorHAnsi" w:cs="Aharoni"/>
          <w:color w:val="000000"/>
        </w:rPr>
        <w:t xml:space="preserve">- </w:t>
      </w:r>
      <w:r w:rsidR="001B67D5" w:rsidRPr="001B67D5">
        <w:rPr>
          <w:rFonts w:asciiTheme="minorHAnsi" w:hAnsiTheme="minorHAnsi" w:cs="Aharoni"/>
          <w:color w:val="000000"/>
        </w:rPr>
        <w:t>оценивание своей способности и готовности к предпринимательской деятельности;</w:t>
      </w:r>
    </w:p>
    <w:p w:rsidR="001B67D5" w:rsidRPr="001B67D5" w:rsidRDefault="005C7F22" w:rsidP="005C7F22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5947C4">
        <w:rPr>
          <w:rFonts w:asciiTheme="minorHAnsi" w:hAnsiTheme="minorHAnsi" w:cs="Aharoni"/>
          <w:color w:val="000000"/>
        </w:rPr>
        <w:t xml:space="preserve">- </w:t>
      </w:r>
      <w:r w:rsidR="001B67D5" w:rsidRPr="001B67D5">
        <w:rPr>
          <w:rFonts w:asciiTheme="minorHAnsi" w:hAnsiTheme="minorHAnsi" w:cs="Aharoni"/>
          <w:color w:val="000000"/>
        </w:rPr>
        <w:t>выбор профиля технологической подготовки в старших классах полной средней школы или профессии в учреждениях начального профессионального или среднего специального обучения;</w:t>
      </w:r>
    </w:p>
    <w:p w:rsidR="001B67D5" w:rsidRPr="001B67D5" w:rsidRDefault="005C7F22" w:rsidP="005C7F22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5947C4">
        <w:rPr>
          <w:rFonts w:asciiTheme="minorHAnsi" w:hAnsiTheme="minorHAnsi" w:cs="Aharoni"/>
          <w:color w:val="000000"/>
        </w:rPr>
        <w:t xml:space="preserve">- </w:t>
      </w:r>
      <w:r w:rsidR="001B67D5" w:rsidRPr="001B67D5">
        <w:rPr>
          <w:rFonts w:asciiTheme="minorHAnsi" w:hAnsiTheme="minorHAnsi" w:cs="Aharoni"/>
          <w:color w:val="000000"/>
        </w:rPr>
        <w:t>выраженная готовность к труду в сфере материального производства;</w:t>
      </w:r>
    </w:p>
    <w:p w:rsidR="001B67D5" w:rsidRPr="001B67D5" w:rsidRDefault="005C7F22" w:rsidP="005C7F22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5947C4">
        <w:rPr>
          <w:rFonts w:asciiTheme="minorHAnsi" w:hAnsiTheme="minorHAnsi" w:cs="Aharoni"/>
          <w:color w:val="000000"/>
        </w:rPr>
        <w:t xml:space="preserve">- </w:t>
      </w:r>
      <w:r w:rsidR="001B67D5" w:rsidRPr="001B67D5">
        <w:rPr>
          <w:rFonts w:asciiTheme="minorHAnsi" w:hAnsiTheme="minorHAnsi" w:cs="Aharoni"/>
          <w:color w:val="000000"/>
        </w:rPr>
        <w:t>согласование своих потребностей и требований с другими участниками познавательно-трудовой деятельности;</w:t>
      </w:r>
    </w:p>
    <w:p w:rsidR="001B67D5" w:rsidRPr="001B67D5" w:rsidRDefault="005C7F22" w:rsidP="005C7F22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5947C4">
        <w:rPr>
          <w:rFonts w:asciiTheme="minorHAnsi" w:hAnsiTheme="minorHAnsi" w:cs="Aharoni"/>
          <w:color w:val="000000"/>
        </w:rPr>
        <w:t xml:space="preserve">- </w:t>
      </w:r>
      <w:r w:rsidR="001B67D5" w:rsidRPr="001B67D5">
        <w:rPr>
          <w:rFonts w:asciiTheme="minorHAnsi" w:hAnsiTheme="minorHAnsi" w:cs="Aharoni"/>
          <w:color w:val="000000"/>
        </w:rPr>
        <w:t>осознание ответственности за качество результатов труда;</w:t>
      </w:r>
    </w:p>
    <w:p w:rsidR="001B67D5" w:rsidRPr="001B67D5" w:rsidRDefault="005C7F22" w:rsidP="005C7F22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5947C4">
        <w:rPr>
          <w:rFonts w:asciiTheme="minorHAnsi" w:hAnsiTheme="minorHAnsi" w:cs="Aharoni"/>
          <w:color w:val="000000"/>
        </w:rPr>
        <w:t xml:space="preserve">- </w:t>
      </w:r>
      <w:r w:rsidR="001B67D5" w:rsidRPr="001B67D5">
        <w:rPr>
          <w:rFonts w:asciiTheme="minorHAnsi" w:hAnsiTheme="minorHAnsi" w:cs="Aharoni"/>
          <w:color w:val="000000"/>
        </w:rPr>
        <w:t>наличие экологической культуры при обосновании объекта труда и выполнении работ;</w:t>
      </w:r>
    </w:p>
    <w:p w:rsidR="001B67D5" w:rsidRPr="001B67D5" w:rsidRDefault="005C7F22" w:rsidP="005C7F22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5947C4">
        <w:rPr>
          <w:rFonts w:asciiTheme="minorHAnsi" w:hAnsiTheme="minorHAnsi" w:cs="Aharoni"/>
          <w:color w:val="000000"/>
        </w:rPr>
        <w:t xml:space="preserve">- </w:t>
      </w:r>
      <w:r w:rsidR="001B67D5" w:rsidRPr="001B67D5">
        <w:rPr>
          <w:rFonts w:asciiTheme="minorHAnsi" w:hAnsiTheme="minorHAnsi" w:cs="Aharoni"/>
          <w:color w:val="000000"/>
        </w:rPr>
        <w:t>стремление к экономии и бережливости в расходовании времени, материалов, денежных средств и труда.</w:t>
      </w:r>
    </w:p>
    <w:p w:rsidR="001B67D5" w:rsidRPr="001B67D5" w:rsidRDefault="001B67D5" w:rsidP="005C7F22">
      <w:pPr>
        <w:shd w:val="clear" w:color="auto" w:fill="FFFFFF"/>
        <w:spacing w:line="360" w:lineRule="atLeast"/>
        <w:ind w:left="720"/>
        <w:jc w:val="both"/>
        <w:rPr>
          <w:rFonts w:asciiTheme="minorHAnsi" w:hAnsiTheme="minorHAnsi" w:cs="Aharoni"/>
          <w:b/>
          <w:color w:val="000000"/>
        </w:rPr>
      </w:pPr>
      <w:r w:rsidRPr="001B67D5">
        <w:rPr>
          <w:rFonts w:asciiTheme="minorHAnsi" w:hAnsiTheme="minorHAnsi" w:cs="Aharoni"/>
          <w:b/>
          <w:iCs/>
          <w:color w:val="000000"/>
        </w:rPr>
        <w:t>В эстетической сфере:</w:t>
      </w:r>
    </w:p>
    <w:p w:rsidR="001B67D5" w:rsidRPr="001B67D5" w:rsidRDefault="005C7F22" w:rsidP="005C7F22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5947C4">
        <w:rPr>
          <w:rFonts w:asciiTheme="minorHAnsi" w:hAnsiTheme="minorHAnsi" w:cs="Aharoni"/>
          <w:color w:val="000000"/>
        </w:rPr>
        <w:t xml:space="preserve">- </w:t>
      </w:r>
      <w:r w:rsidR="001B67D5" w:rsidRPr="001B67D5">
        <w:rPr>
          <w:rFonts w:asciiTheme="minorHAnsi" w:hAnsiTheme="minorHAnsi" w:cs="Aharoni"/>
          <w:color w:val="000000"/>
        </w:rPr>
        <w:t>дизайнерское проектирование технического изделия;</w:t>
      </w:r>
    </w:p>
    <w:p w:rsidR="001B67D5" w:rsidRPr="001B67D5" w:rsidRDefault="005C7F22" w:rsidP="005C7F22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5947C4">
        <w:rPr>
          <w:rFonts w:asciiTheme="minorHAnsi" w:hAnsiTheme="minorHAnsi" w:cs="Aharoni"/>
          <w:color w:val="000000"/>
        </w:rPr>
        <w:t xml:space="preserve">- </w:t>
      </w:r>
      <w:r w:rsidR="001B67D5" w:rsidRPr="001B67D5">
        <w:rPr>
          <w:rFonts w:asciiTheme="minorHAnsi" w:hAnsiTheme="minorHAnsi" w:cs="Aharoni"/>
          <w:color w:val="000000"/>
        </w:rPr>
        <w:t>моделирование художественного оформления объекта труда;</w:t>
      </w:r>
    </w:p>
    <w:p w:rsidR="001B67D5" w:rsidRPr="001B67D5" w:rsidRDefault="005C7F22" w:rsidP="005C7F22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5947C4">
        <w:rPr>
          <w:rFonts w:asciiTheme="minorHAnsi" w:hAnsiTheme="minorHAnsi" w:cs="Aharoni"/>
          <w:color w:val="000000"/>
        </w:rPr>
        <w:t xml:space="preserve">- </w:t>
      </w:r>
      <w:r w:rsidR="001B67D5" w:rsidRPr="001B67D5">
        <w:rPr>
          <w:rFonts w:asciiTheme="minorHAnsi" w:hAnsiTheme="minorHAnsi" w:cs="Aharoni"/>
          <w:color w:val="000000"/>
        </w:rPr>
        <w:t>разработка варианта рекламы выполненного технического объекта;</w:t>
      </w:r>
    </w:p>
    <w:p w:rsidR="001B67D5" w:rsidRPr="001B67D5" w:rsidRDefault="005C7F22" w:rsidP="005C7F22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5947C4">
        <w:rPr>
          <w:rFonts w:asciiTheme="minorHAnsi" w:hAnsiTheme="minorHAnsi" w:cs="Aharoni"/>
          <w:color w:val="000000"/>
        </w:rPr>
        <w:t xml:space="preserve">- </w:t>
      </w:r>
      <w:r w:rsidR="001B67D5" w:rsidRPr="001B67D5">
        <w:rPr>
          <w:rFonts w:asciiTheme="minorHAnsi" w:hAnsiTheme="minorHAnsi" w:cs="Aharoni"/>
          <w:color w:val="000000"/>
        </w:rPr>
        <w:t>эстетическое и рациональное оснащение рабочего места с учетом требований эргономики и научной организации труда;</w:t>
      </w:r>
    </w:p>
    <w:p w:rsidR="001B67D5" w:rsidRPr="001B67D5" w:rsidRDefault="005C7F22" w:rsidP="005C7F22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5947C4">
        <w:rPr>
          <w:rFonts w:asciiTheme="minorHAnsi" w:hAnsiTheme="minorHAnsi" w:cs="Aharoni"/>
          <w:color w:val="000000"/>
        </w:rPr>
        <w:t xml:space="preserve">- </w:t>
      </w:r>
      <w:r w:rsidR="001B67D5" w:rsidRPr="001B67D5">
        <w:rPr>
          <w:rFonts w:asciiTheme="minorHAnsi" w:hAnsiTheme="minorHAnsi" w:cs="Aharoni"/>
          <w:color w:val="000000"/>
        </w:rPr>
        <w:t>опрятное содержание рабочей одежды.</w:t>
      </w:r>
    </w:p>
    <w:p w:rsidR="001B67D5" w:rsidRPr="001B67D5" w:rsidRDefault="001B67D5" w:rsidP="001B67D5">
      <w:pPr>
        <w:shd w:val="clear" w:color="auto" w:fill="FFFFFF"/>
        <w:spacing w:line="338" w:lineRule="atLeast"/>
        <w:ind w:firstLine="720"/>
        <w:jc w:val="both"/>
        <w:rPr>
          <w:rFonts w:asciiTheme="minorHAnsi" w:hAnsiTheme="minorHAnsi" w:cs="Aharoni"/>
          <w:b/>
          <w:color w:val="000000"/>
        </w:rPr>
      </w:pPr>
      <w:r w:rsidRPr="001B67D5">
        <w:rPr>
          <w:rFonts w:asciiTheme="minorHAnsi" w:hAnsiTheme="minorHAnsi" w:cs="Aharoni"/>
          <w:b/>
          <w:iCs/>
          <w:color w:val="000000"/>
        </w:rPr>
        <w:t xml:space="preserve"> В коммуникативной сфере:</w:t>
      </w:r>
    </w:p>
    <w:p w:rsidR="001B67D5" w:rsidRPr="001B67D5" w:rsidRDefault="005C7F22" w:rsidP="005C7F22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5947C4">
        <w:rPr>
          <w:rFonts w:asciiTheme="minorHAnsi" w:hAnsiTheme="minorHAnsi" w:cs="Aharoni"/>
          <w:color w:val="000000"/>
        </w:rPr>
        <w:t xml:space="preserve">- </w:t>
      </w:r>
      <w:r w:rsidR="001B67D5" w:rsidRPr="001B67D5">
        <w:rPr>
          <w:rFonts w:asciiTheme="minorHAnsi" w:hAnsiTheme="minorHAnsi" w:cs="Aharoni"/>
          <w:color w:val="000000"/>
        </w:rPr>
        <w:t>формирование рабочей группы для выполнения технического проекта с учетом общности интересов и возможностей будущих членов трудового коллектива;</w:t>
      </w:r>
    </w:p>
    <w:p w:rsidR="001B67D5" w:rsidRPr="001B67D5" w:rsidRDefault="005C7F22" w:rsidP="005C7F22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5947C4">
        <w:rPr>
          <w:rFonts w:asciiTheme="minorHAnsi" w:hAnsiTheme="minorHAnsi" w:cs="Aharoni"/>
          <w:color w:val="000000"/>
        </w:rPr>
        <w:t xml:space="preserve">- </w:t>
      </w:r>
      <w:r w:rsidR="001B67D5" w:rsidRPr="001B67D5">
        <w:rPr>
          <w:rFonts w:asciiTheme="minorHAnsi" w:hAnsiTheme="minorHAnsi" w:cs="Aharoni"/>
          <w:color w:val="000000"/>
        </w:rPr>
        <w:t>выбор знаковых систем и сре</w:t>
      </w:r>
      <w:proofErr w:type="gramStart"/>
      <w:r w:rsidR="001B67D5" w:rsidRPr="001B67D5">
        <w:rPr>
          <w:rFonts w:asciiTheme="minorHAnsi" w:hAnsiTheme="minorHAnsi" w:cs="Aharoni"/>
          <w:color w:val="000000"/>
        </w:rPr>
        <w:t>дств дл</w:t>
      </w:r>
      <w:proofErr w:type="gramEnd"/>
      <w:r w:rsidR="001B67D5" w:rsidRPr="001B67D5">
        <w:rPr>
          <w:rFonts w:asciiTheme="minorHAnsi" w:hAnsiTheme="minorHAnsi" w:cs="Aharoni"/>
          <w:color w:val="000000"/>
        </w:rPr>
        <w:t>я кодирования и оформления информации в процессе коммуникации;</w:t>
      </w:r>
    </w:p>
    <w:p w:rsidR="001B67D5" w:rsidRPr="001B67D5" w:rsidRDefault="005C7F22" w:rsidP="005C7F22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5947C4">
        <w:rPr>
          <w:rFonts w:asciiTheme="minorHAnsi" w:hAnsiTheme="minorHAnsi" w:cs="Aharoni"/>
          <w:color w:val="000000"/>
        </w:rPr>
        <w:t xml:space="preserve">- </w:t>
      </w:r>
      <w:r w:rsidR="001B67D5" w:rsidRPr="001B67D5">
        <w:rPr>
          <w:rFonts w:asciiTheme="minorHAnsi" w:hAnsiTheme="minorHAnsi" w:cs="Aharoni"/>
          <w:color w:val="000000"/>
        </w:rPr>
        <w:t>оформление коммуникационной и технологической документации с учетом требований действующих стандартов;</w:t>
      </w:r>
    </w:p>
    <w:p w:rsidR="001B67D5" w:rsidRPr="001B67D5" w:rsidRDefault="005C7F22" w:rsidP="005C7F22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5947C4">
        <w:rPr>
          <w:rFonts w:asciiTheme="minorHAnsi" w:hAnsiTheme="minorHAnsi" w:cs="Aharoni"/>
          <w:color w:val="000000"/>
        </w:rPr>
        <w:t xml:space="preserve">- </w:t>
      </w:r>
      <w:r w:rsidR="001B67D5" w:rsidRPr="001B67D5">
        <w:rPr>
          <w:rFonts w:asciiTheme="minorHAnsi" w:hAnsiTheme="minorHAnsi" w:cs="Aharoni"/>
          <w:color w:val="000000"/>
        </w:rPr>
        <w:t>публичная презентация и защита проекта технического изделия;</w:t>
      </w:r>
    </w:p>
    <w:p w:rsidR="00727F93" w:rsidRPr="001B67D5" w:rsidRDefault="005C7F22" w:rsidP="005C7F22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5947C4">
        <w:rPr>
          <w:rFonts w:asciiTheme="minorHAnsi" w:hAnsiTheme="minorHAnsi" w:cs="Aharoni"/>
          <w:color w:val="000000"/>
        </w:rPr>
        <w:t xml:space="preserve">- </w:t>
      </w:r>
      <w:r w:rsidR="001B67D5" w:rsidRPr="001B67D5">
        <w:rPr>
          <w:rFonts w:asciiTheme="minorHAnsi" w:hAnsiTheme="minorHAnsi" w:cs="Aharoni"/>
          <w:color w:val="000000"/>
        </w:rPr>
        <w:t>разработка вариантов рекламных образов, слоганов и лейблов;</w:t>
      </w:r>
    </w:p>
    <w:p w:rsidR="001B67D5" w:rsidRPr="001B67D5" w:rsidRDefault="001B67D5" w:rsidP="005C7F22">
      <w:pPr>
        <w:shd w:val="clear" w:color="auto" w:fill="FFFFFF"/>
        <w:spacing w:line="360" w:lineRule="atLeast"/>
        <w:ind w:left="720"/>
        <w:jc w:val="both"/>
        <w:rPr>
          <w:rFonts w:asciiTheme="minorHAnsi" w:hAnsiTheme="minorHAnsi" w:cs="Aharoni"/>
          <w:b/>
          <w:color w:val="000000"/>
        </w:rPr>
      </w:pPr>
      <w:r w:rsidRPr="001B67D5">
        <w:rPr>
          <w:rFonts w:asciiTheme="minorHAnsi" w:hAnsiTheme="minorHAnsi" w:cs="Aharoni"/>
          <w:b/>
          <w:iCs/>
          <w:color w:val="000000"/>
        </w:rPr>
        <w:t>В психофизической сфере</w:t>
      </w:r>
      <w:r w:rsidR="005C7F22" w:rsidRPr="005947C4">
        <w:rPr>
          <w:rFonts w:asciiTheme="minorHAnsi" w:hAnsiTheme="minorHAnsi" w:cs="Aharoni"/>
          <w:b/>
          <w:iCs/>
          <w:color w:val="000000"/>
        </w:rPr>
        <w:t>:</w:t>
      </w:r>
    </w:p>
    <w:p w:rsidR="001B67D5" w:rsidRPr="001B67D5" w:rsidRDefault="005C7F22" w:rsidP="005C7F22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5947C4">
        <w:rPr>
          <w:rFonts w:asciiTheme="minorHAnsi" w:hAnsiTheme="minorHAnsi" w:cs="Aharoni"/>
          <w:color w:val="000000"/>
        </w:rPr>
        <w:t xml:space="preserve">- </w:t>
      </w:r>
      <w:r w:rsidR="001B67D5" w:rsidRPr="001B67D5">
        <w:rPr>
          <w:rFonts w:asciiTheme="minorHAnsi" w:hAnsiTheme="minorHAnsi" w:cs="Aharoni"/>
          <w:color w:val="000000"/>
        </w:rPr>
        <w:t>развитие способностей к моторике и координации движений рук при работе с ручными инструментами и выполнении станочных операций;</w:t>
      </w:r>
    </w:p>
    <w:p w:rsidR="001B67D5" w:rsidRPr="001B67D5" w:rsidRDefault="005C7F22" w:rsidP="005C7F22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5947C4">
        <w:rPr>
          <w:rFonts w:asciiTheme="minorHAnsi" w:hAnsiTheme="minorHAnsi" w:cs="Aharoni"/>
          <w:color w:val="000000"/>
        </w:rPr>
        <w:lastRenderedPageBreak/>
        <w:t xml:space="preserve">- </w:t>
      </w:r>
      <w:r w:rsidR="001B67D5" w:rsidRPr="001B67D5">
        <w:rPr>
          <w:rFonts w:asciiTheme="minorHAnsi" w:hAnsiTheme="minorHAnsi" w:cs="Aharoni"/>
          <w:color w:val="000000"/>
        </w:rPr>
        <w:t>достижение необходимой точности движений при выполнении различных технологических операций;</w:t>
      </w:r>
    </w:p>
    <w:p w:rsidR="001B67D5" w:rsidRPr="001B67D5" w:rsidRDefault="005C7F22" w:rsidP="005C7F22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5947C4">
        <w:rPr>
          <w:rFonts w:asciiTheme="minorHAnsi" w:hAnsiTheme="minorHAnsi" w:cs="Aharoni"/>
          <w:color w:val="000000"/>
        </w:rPr>
        <w:t xml:space="preserve">- </w:t>
      </w:r>
      <w:r w:rsidR="001B67D5" w:rsidRPr="001B67D5">
        <w:rPr>
          <w:rFonts w:asciiTheme="minorHAnsi" w:hAnsiTheme="minorHAnsi" w:cs="Aharoni"/>
          <w:color w:val="000000"/>
        </w:rPr>
        <w:t>соблюдение требуемой величины усилия, прикладываемого к инструменту с учетом технологических требований;</w:t>
      </w:r>
    </w:p>
    <w:p w:rsidR="001B67D5" w:rsidRPr="001B67D5" w:rsidRDefault="005C7F22" w:rsidP="005C7F22">
      <w:pPr>
        <w:shd w:val="clear" w:color="auto" w:fill="FFFFFF"/>
        <w:spacing w:line="360" w:lineRule="atLeast"/>
        <w:jc w:val="both"/>
        <w:rPr>
          <w:rFonts w:asciiTheme="minorHAnsi" w:hAnsiTheme="minorHAnsi" w:cs="Aharoni"/>
          <w:color w:val="000000"/>
        </w:rPr>
      </w:pPr>
      <w:r w:rsidRPr="005947C4">
        <w:rPr>
          <w:rFonts w:asciiTheme="minorHAnsi" w:hAnsiTheme="minorHAnsi" w:cs="Aharoni"/>
          <w:color w:val="000000"/>
        </w:rPr>
        <w:t xml:space="preserve">- </w:t>
      </w:r>
      <w:r w:rsidR="001B67D5" w:rsidRPr="001B67D5">
        <w:rPr>
          <w:rFonts w:asciiTheme="minorHAnsi" w:hAnsiTheme="minorHAnsi" w:cs="Aharoni"/>
          <w:color w:val="000000"/>
        </w:rPr>
        <w:t>сочетание образного и логического мышления в процессе проектной деятельности.</w:t>
      </w:r>
    </w:p>
    <w:p w:rsidR="00036F71" w:rsidRPr="005947C4" w:rsidRDefault="00036F71" w:rsidP="001B67D5">
      <w:pPr>
        <w:pStyle w:val="c13"/>
        <w:shd w:val="clear" w:color="auto" w:fill="FFFFFF"/>
        <w:spacing w:before="0" w:beforeAutospacing="0" w:after="0" w:afterAutospacing="0"/>
        <w:ind w:firstLine="633"/>
        <w:jc w:val="both"/>
        <w:rPr>
          <w:rFonts w:asciiTheme="minorHAnsi" w:hAnsiTheme="minorHAnsi" w:cs="Aharoni"/>
          <w:color w:val="000000"/>
        </w:rPr>
      </w:pPr>
    </w:p>
    <w:p w:rsidR="00727F93" w:rsidRDefault="00036F71" w:rsidP="00727F93">
      <w:pPr>
        <w:pStyle w:val="a4"/>
        <w:rPr>
          <w:rStyle w:val="c24"/>
          <w:rFonts w:asciiTheme="minorHAnsi" w:hAnsiTheme="minorHAnsi" w:cs="Aharoni"/>
          <w:b/>
          <w:bCs/>
          <w:color w:val="000000"/>
        </w:rPr>
      </w:pPr>
      <w:r w:rsidRPr="005947C4">
        <w:rPr>
          <w:rStyle w:val="c24"/>
          <w:rFonts w:asciiTheme="minorHAnsi" w:hAnsiTheme="minorHAnsi" w:cs="Aharoni"/>
          <w:b/>
          <w:bCs/>
          <w:color w:val="000000"/>
        </w:rPr>
        <w:t>Частными предметными результатами</w:t>
      </w:r>
      <w:r w:rsidRPr="005947C4">
        <w:rPr>
          <w:rStyle w:val="apple-converted-space"/>
          <w:rFonts w:asciiTheme="minorHAnsi" w:hAnsiTheme="minorHAnsi" w:cs="Aharoni"/>
          <w:b/>
          <w:bCs/>
          <w:color w:val="000000"/>
        </w:rPr>
        <w:t> </w:t>
      </w:r>
      <w:r w:rsidRPr="005947C4">
        <w:rPr>
          <w:rStyle w:val="c24"/>
          <w:rFonts w:asciiTheme="minorHAnsi" w:hAnsiTheme="minorHAnsi" w:cs="Aharoni"/>
          <w:b/>
          <w:color w:val="000000"/>
        </w:rPr>
        <w:t>обучения технологии в основной школе, на которых основываются общие результаты, являются:</w:t>
      </w:r>
      <w:r w:rsidR="001B67D5" w:rsidRPr="005947C4">
        <w:rPr>
          <w:rFonts w:asciiTheme="minorHAnsi" w:hAnsiTheme="minorHAnsi" w:cs="Aharoni"/>
        </w:rPr>
        <w:br/>
      </w:r>
      <w:r w:rsidR="005C7F22" w:rsidRPr="005947C4">
        <w:rPr>
          <w:rFonts w:asciiTheme="minorHAnsi" w:hAnsiTheme="minorHAnsi" w:cs="Aharoni"/>
        </w:rPr>
        <w:t xml:space="preserve">- </w:t>
      </w:r>
      <w:r w:rsidR="001B67D5" w:rsidRPr="005947C4">
        <w:rPr>
          <w:rFonts w:asciiTheme="minorHAnsi" w:hAnsiTheme="minorHAnsi" w:cs="Aharoni"/>
        </w:rPr>
        <w:t>роль техники и технологий в развитии цивилизации, социальные и экологические последствия становления промышленного и сельскохозяйственного производств, энергетики и транспорта;</w:t>
      </w:r>
      <w:r w:rsidR="001B67D5" w:rsidRPr="005947C4">
        <w:rPr>
          <w:rFonts w:asciiTheme="minorHAnsi" w:hAnsiTheme="minorHAnsi" w:cs="Aharoni"/>
        </w:rPr>
        <w:br/>
      </w:r>
      <w:r w:rsidR="005C7F22" w:rsidRPr="005947C4">
        <w:rPr>
          <w:rFonts w:asciiTheme="minorHAnsi" w:hAnsiTheme="minorHAnsi" w:cs="Aharoni"/>
        </w:rPr>
        <w:t xml:space="preserve">- </w:t>
      </w:r>
      <w:r w:rsidR="001B67D5" w:rsidRPr="005947C4">
        <w:rPr>
          <w:rFonts w:asciiTheme="minorHAnsi" w:hAnsiTheme="minorHAnsi" w:cs="Aharoni"/>
        </w:rPr>
        <w:t>принципы работы, назначение и устройство основных технологических и транспортных машин, механизмов, агрегатов, орудий и инструментов, электробытовых приборов;</w:t>
      </w:r>
      <w:r w:rsidR="001B67D5" w:rsidRPr="005947C4">
        <w:rPr>
          <w:rFonts w:asciiTheme="minorHAnsi" w:hAnsiTheme="minorHAnsi" w:cs="Aharoni"/>
        </w:rPr>
        <w:br/>
      </w:r>
      <w:r w:rsidR="005C7F22" w:rsidRPr="005947C4">
        <w:rPr>
          <w:rFonts w:asciiTheme="minorHAnsi" w:hAnsiTheme="minorHAnsi" w:cs="Aharoni"/>
        </w:rPr>
        <w:t xml:space="preserve">- </w:t>
      </w:r>
      <w:r w:rsidR="001B67D5" w:rsidRPr="005947C4">
        <w:rPr>
          <w:rFonts w:asciiTheme="minorHAnsi" w:hAnsiTheme="minorHAnsi" w:cs="Aharoni"/>
        </w:rPr>
        <w:t>свойства наиболее распространенных конструкционных и текстильных материалов (физические, технические, технологические);</w:t>
      </w:r>
      <w:r w:rsidR="001B67D5" w:rsidRPr="005947C4">
        <w:rPr>
          <w:rFonts w:asciiTheme="minorHAnsi" w:hAnsiTheme="minorHAnsi" w:cs="Aharoni"/>
        </w:rPr>
        <w:br/>
      </w:r>
      <w:r w:rsidR="005C7F22" w:rsidRPr="005947C4">
        <w:rPr>
          <w:rFonts w:asciiTheme="minorHAnsi" w:hAnsiTheme="minorHAnsi" w:cs="Aharoni"/>
        </w:rPr>
        <w:t xml:space="preserve">- </w:t>
      </w:r>
      <w:r w:rsidR="001B67D5" w:rsidRPr="005947C4">
        <w:rPr>
          <w:rFonts w:asciiTheme="minorHAnsi" w:hAnsiTheme="minorHAnsi" w:cs="Aharoni"/>
        </w:rPr>
        <w:t>традиционные и новейшие технологии обработки различных материалов;</w:t>
      </w:r>
      <w:r w:rsidR="001B67D5" w:rsidRPr="005947C4">
        <w:rPr>
          <w:rFonts w:asciiTheme="minorHAnsi" w:hAnsiTheme="minorHAnsi" w:cs="Aharoni"/>
        </w:rPr>
        <w:br/>
      </w:r>
      <w:r w:rsidR="005C7F22" w:rsidRPr="005947C4">
        <w:rPr>
          <w:rFonts w:asciiTheme="minorHAnsi" w:hAnsiTheme="minorHAnsi" w:cs="Aharoni"/>
        </w:rPr>
        <w:t xml:space="preserve">- </w:t>
      </w:r>
      <w:r w:rsidR="001B67D5" w:rsidRPr="005947C4">
        <w:rPr>
          <w:rFonts w:asciiTheme="minorHAnsi" w:hAnsiTheme="minorHAnsi" w:cs="Aharoni"/>
        </w:rPr>
        <w:t>возможности и области применения ПЭВМ в современном производстве, сфере обслуживания;</w:t>
      </w:r>
      <w:r w:rsidR="001B67D5" w:rsidRPr="005947C4">
        <w:rPr>
          <w:rFonts w:asciiTheme="minorHAnsi" w:hAnsiTheme="minorHAnsi" w:cs="Aharoni"/>
        </w:rPr>
        <w:br/>
      </w:r>
      <w:r w:rsidR="005C7F22" w:rsidRPr="005947C4">
        <w:rPr>
          <w:rFonts w:asciiTheme="minorHAnsi" w:hAnsiTheme="minorHAnsi" w:cs="Aharoni"/>
        </w:rPr>
        <w:t xml:space="preserve">- </w:t>
      </w:r>
      <w:r w:rsidR="001B67D5" w:rsidRPr="005947C4">
        <w:rPr>
          <w:rFonts w:asciiTheme="minorHAnsi" w:hAnsiTheme="minorHAnsi" w:cs="Aharoni"/>
        </w:rPr>
        <w:t>роль проектирования в преобразовательной деятельности, основные этапы выполнения проектов;</w:t>
      </w:r>
      <w:r w:rsidR="001B67D5" w:rsidRPr="005947C4">
        <w:rPr>
          <w:rFonts w:asciiTheme="minorHAnsi" w:hAnsiTheme="minorHAnsi" w:cs="Aharoni"/>
        </w:rPr>
        <w:br/>
      </w:r>
      <w:r w:rsidR="005C7F22" w:rsidRPr="005947C4">
        <w:rPr>
          <w:rFonts w:asciiTheme="minorHAnsi" w:hAnsiTheme="minorHAnsi" w:cs="Aharoni"/>
        </w:rPr>
        <w:t xml:space="preserve">- </w:t>
      </w:r>
      <w:r w:rsidR="001B67D5" w:rsidRPr="005947C4">
        <w:rPr>
          <w:rFonts w:asciiTheme="minorHAnsi" w:hAnsiTheme="minorHAnsi" w:cs="Aharoni"/>
        </w:rPr>
        <w:t>основные понятия, термины графики, правила выполнения чертежей в системе ЕСКД, методы проецирования, виды проекций;</w:t>
      </w:r>
      <w:r w:rsidR="001B67D5" w:rsidRPr="005947C4">
        <w:rPr>
          <w:rFonts w:asciiTheme="minorHAnsi" w:hAnsiTheme="minorHAnsi" w:cs="Aharoni"/>
        </w:rPr>
        <w:br/>
      </w:r>
      <w:r w:rsidR="005C7F22" w:rsidRPr="005947C4">
        <w:rPr>
          <w:rFonts w:asciiTheme="minorHAnsi" w:hAnsiTheme="minorHAnsi" w:cs="Aharoni"/>
        </w:rPr>
        <w:t xml:space="preserve">- </w:t>
      </w:r>
      <w:r w:rsidR="001B67D5" w:rsidRPr="005947C4">
        <w:rPr>
          <w:rFonts w:asciiTheme="minorHAnsi" w:hAnsiTheme="minorHAnsi" w:cs="Aharoni"/>
        </w:rPr>
        <w:t>основные элементы предпринимательской деятельности (бизнес-план, менеджмент, маркетинг);</w:t>
      </w:r>
      <w:r w:rsidR="001B67D5" w:rsidRPr="005947C4">
        <w:rPr>
          <w:rFonts w:asciiTheme="minorHAnsi" w:hAnsiTheme="minorHAnsi" w:cs="Aharoni"/>
        </w:rPr>
        <w:br/>
      </w:r>
      <w:r w:rsidR="005C7F22" w:rsidRPr="005947C4">
        <w:rPr>
          <w:rFonts w:asciiTheme="minorHAnsi" w:hAnsiTheme="minorHAnsi" w:cs="Aharoni"/>
        </w:rPr>
        <w:t xml:space="preserve">- </w:t>
      </w:r>
      <w:r w:rsidR="001B67D5" w:rsidRPr="005947C4">
        <w:rPr>
          <w:rFonts w:asciiTheme="minorHAnsi" w:hAnsiTheme="minorHAnsi" w:cs="Aharoni"/>
        </w:rPr>
        <w:t>требования к выбору профессии и соответствие им личностны</w:t>
      </w:r>
      <w:r w:rsidR="005C7F22" w:rsidRPr="005947C4">
        <w:rPr>
          <w:rFonts w:asciiTheme="minorHAnsi" w:hAnsiTheme="minorHAnsi" w:cs="Aharoni"/>
        </w:rPr>
        <w:t>х возможностей и способностей</w:t>
      </w:r>
      <w:proofErr w:type="gramStart"/>
      <w:r w:rsidR="005C7F22" w:rsidRPr="005947C4">
        <w:rPr>
          <w:rFonts w:asciiTheme="minorHAnsi" w:hAnsiTheme="minorHAnsi" w:cs="Aharoni"/>
        </w:rPr>
        <w:t>.</w:t>
      </w:r>
      <w:proofErr w:type="gramEnd"/>
      <w:r w:rsidR="001B67D5" w:rsidRPr="005947C4">
        <w:rPr>
          <w:rFonts w:asciiTheme="minorHAnsi" w:hAnsiTheme="minorHAnsi" w:cs="Aharoni"/>
        </w:rPr>
        <w:br/>
      </w:r>
      <w:r w:rsidR="005C7F22" w:rsidRPr="005947C4">
        <w:rPr>
          <w:rFonts w:asciiTheme="minorHAnsi" w:hAnsiTheme="minorHAnsi" w:cs="Aharoni"/>
        </w:rPr>
        <w:t xml:space="preserve">- </w:t>
      </w:r>
      <w:proofErr w:type="gramStart"/>
      <w:r w:rsidR="001B67D5" w:rsidRPr="005947C4">
        <w:rPr>
          <w:rFonts w:asciiTheme="minorHAnsi" w:hAnsiTheme="minorHAnsi" w:cs="Aharoni"/>
        </w:rPr>
        <w:t>р</w:t>
      </w:r>
      <w:proofErr w:type="gramEnd"/>
      <w:r w:rsidR="001B67D5" w:rsidRPr="005947C4">
        <w:rPr>
          <w:rFonts w:asciiTheme="minorHAnsi" w:hAnsiTheme="minorHAnsi" w:cs="Aharoni"/>
        </w:rPr>
        <w:t>ационально организовать свое рабочее место, соблюдат</w:t>
      </w:r>
      <w:r w:rsidR="005C7F22" w:rsidRPr="005947C4">
        <w:rPr>
          <w:rFonts w:asciiTheme="minorHAnsi" w:hAnsiTheme="minorHAnsi" w:cs="Aharoni"/>
        </w:rPr>
        <w:t>ь правила техники безопасности;</w:t>
      </w:r>
      <w:r w:rsidR="001B67D5" w:rsidRPr="005947C4">
        <w:rPr>
          <w:rFonts w:asciiTheme="minorHAnsi" w:hAnsiTheme="minorHAnsi" w:cs="Aharoni"/>
        </w:rPr>
        <w:br/>
      </w:r>
      <w:r w:rsidR="005C7F22" w:rsidRPr="005947C4">
        <w:rPr>
          <w:rFonts w:asciiTheme="minorHAnsi" w:hAnsiTheme="minorHAnsi" w:cs="Aharoni"/>
        </w:rPr>
        <w:t xml:space="preserve">- </w:t>
      </w:r>
      <w:r w:rsidR="001B67D5" w:rsidRPr="005947C4">
        <w:rPr>
          <w:rFonts w:asciiTheme="minorHAnsi" w:hAnsiTheme="minorHAnsi" w:cs="Aharoni"/>
        </w:rPr>
        <w:t>выполнять разработку несложных проектов, конструировать простые издел</w:t>
      </w:r>
      <w:r w:rsidR="005C7F22" w:rsidRPr="005947C4">
        <w:rPr>
          <w:rFonts w:asciiTheme="minorHAnsi" w:hAnsiTheme="minorHAnsi" w:cs="Aharoni"/>
        </w:rPr>
        <w:t>ия с учетом требований дизайна;</w:t>
      </w:r>
      <w:r w:rsidR="001B67D5" w:rsidRPr="005947C4">
        <w:rPr>
          <w:rFonts w:asciiTheme="minorHAnsi" w:hAnsiTheme="minorHAnsi" w:cs="Aharoni"/>
        </w:rPr>
        <w:br/>
      </w:r>
      <w:r w:rsidR="005C7F22" w:rsidRPr="005947C4">
        <w:rPr>
          <w:rFonts w:asciiTheme="minorHAnsi" w:hAnsiTheme="minorHAnsi" w:cs="Aharoni"/>
        </w:rPr>
        <w:t xml:space="preserve">- </w:t>
      </w:r>
      <w:r w:rsidR="001B67D5" w:rsidRPr="005947C4">
        <w:rPr>
          <w:rFonts w:asciiTheme="minorHAnsi" w:hAnsiTheme="minorHAnsi" w:cs="Aharoni"/>
        </w:rPr>
        <w:t>читать схемы, чертежи, эск</w:t>
      </w:r>
      <w:r w:rsidR="005C7F22" w:rsidRPr="005947C4">
        <w:rPr>
          <w:rFonts w:asciiTheme="minorHAnsi" w:hAnsiTheme="minorHAnsi" w:cs="Aharoni"/>
        </w:rPr>
        <w:t>изы деталей и сборочных единиц;</w:t>
      </w:r>
      <w:r w:rsidR="001B67D5" w:rsidRPr="005947C4">
        <w:rPr>
          <w:rFonts w:asciiTheme="minorHAnsi" w:hAnsiTheme="minorHAnsi" w:cs="Aharoni"/>
        </w:rPr>
        <w:br/>
      </w:r>
      <w:r w:rsidR="005C7F22" w:rsidRPr="005947C4">
        <w:rPr>
          <w:rFonts w:asciiTheme="minorHAnsi" w:hAnsiTheme="minorHAnsi" w:cs="Aharoni"/>
        </w:rPr>
        <w:t xml:space="preserve">- </w:t>
      </w:r>
      <w:r w:rsidR="001B67D5" w:rsidRPr="005947C4">
        <w:rPr>
          <w:rFonts w:asciiTheme="minorHAnsi" w:hAnsiTheme="minorHAnsi" w:cs="Aharoni"/>
        </w:rPr>
        <w:t>составлять или выбирать технологическую последовательность изготовления изделия в зависимости от предъявляемых к нему технико-технологических тре</w:t>
      </w:r>
      <w:r w:rsidR="005C7F22" w:rsidRPr="005947C4">
        <w:rPr>
          <w:rFonts w:asciiTheme="minorHAnsi" w:hAnsiTheme="minorHAnsi" w:cs="Aharoni"/>
        </w:rPr>
        <w:t>бований и существующих условий;</w:t>
      </w:r>
      <w:r w:rsidR="001B67D5" w:rsidRPr="005947C4">
        <w:rPr>
          <w:rFonts w:asciiTheme="minorHAnsi" w:hAnsiTheme="minorHAnsi" w:cs="Aharoni"/>
        </w:rPr>
        <w:br/>
      </w:r>
      <w:r w:rsidR="005C7F22" w:rsidRPr="005947C4">
        <w:rPr>
          <w:rFonts w:asciiTheme="minorHAnsi" w:hAnsiTheme="minorHAnsi" w:cs="Aharoni"/>
        </w:rPr>
        <w:t xml:space="preserve">- </w:t>
      </w:r>
      <w:r w:rsidR="001B67D5" w:rsidRPr="005947C4">
        <w:rPr>
          <w:rFonts w:asciiTheme="minorHAnsi" w:hAnsiTheme="minorHAnsi" w:cs="Aharoni"/>
        </w:rPr>
        <w:t>выполнять основные технологические операции и осуществлять подбор материалов, заготовок, фурнитуры, инструмента</w:t>
      </w:r>
      <w:r w:rsidR="005C7F22" w:rsidRPr="005947C4">
        <w:rPr>
          <w:rFonts w:asciiTheme="minorHAnsi" w:hAnsiTheme="minorHAnsi" w:cs="Aharoni"/>
        </w:rPr>
        <w:t>, приспособлений, орудий труда;</w:t>
      </w:r>
      <w:r w:rsidR="001B67D5" w:rsidRPr="005947C4">
        <w:rPr>
          <w:rFonts w:asciiTheme="minorHAnsi" w:hAnsiTheme="minorHAnsi" w:cs="Aharoni"/>
        </w:rPr>
        <w:br/>
      </w:r>
      <w:r w:rsidR="005C7F22" w:rsidRPr="005947C4">
        <w:rPr>
          <w:rFonts w:asciiTheme="minorHAnsi" w:hAnsiTheme="minorHAnsi" w:cs="Aharoni"/>
        </w:rPr>
        <w:t xml:space="preserve">- </w:t>
      </w:r>
      <w:r w:rsidR="001B67D5" w:rsidRPr="005947C4">
        <w:rPr>
          <w:rFonts w:asciiTheme="minorHAnsi" w:hAnsiTheme="minorHAnsi" w:cs="Aharoni"/>
        </w:rPr>
        <w:t>собирать изделие по схеме, чертежу, эскизу</w:t>
      </w:r>
      <w:r w:rsidR="005C7F22" w:rsidRPr="005947C4">
        <w:rPr>
          <w:rFonts w:asciiTheme="minorHAnsi" w:hAnsiTheme="minorHAnsi" w:cs="Aharoni"/>
        </w:rPr>
        <w:t xml:space="preserve"> и контролировать его качество;</w:t>
      </w:r>
      <w:r w:rsidR="001B67D5" w:rsidRPr="005947C4">
        <w:rPr>
          <w:rFonts w:asciiTheme="minorHAnsi" w:hAnsiTheme="minorHAnsi" w:cs="Aharoni"/>
        </w:rPr>
        <w:br/>
      </w:r>
    </w:p>
    <w:p w:rsidR="001B67D5" w:rsidRPr="00727F93" w:rsidRDefault="00036F71" w:rsidP="00727F93">
      <w:pPr>
        <w:pStyle w:val="a4"/>
        <w:rPr>
          <w:rFonts w:asciiTheme="minorHAnsi" w:hAnsiTheme="minorHAnsi" w:cs="Aharoni"/>
        </w:rPr>
      </w:pPr>
      <w:proofErr w:type="spellStart"/>
      <w:r w:rsidRPr="005947C4">
        <w:rPr>
          <w:rStyle w:val="c24"/>
          <w:rFonts w:asciiTheme="minorHAnsi" w:hAnsiTheme="minorHAnsi" w:cs="Aharoni"/>
          <w:b/>
          <w:bCs/>
          <w:color w:val="000000"/>
        </w:rPr>
        <w:t>Метапредметными</w:t>
      </w:r>
      <w:proofErr w:type="spellEnd"/>
      <w:r w:rsidRPr="005947C4">
        <w:rPr>
          <w:rStyle w:val="c24"/>
          <w:rFonts w:asciiTheme="minorHAnsi" w:hAnsiTheme="minorHAnsi" w:cs="Aharoni"/>
          <w:b/>
          <w:bCs/>
          <w:color w:val="000000"/>
        </w:rPr>
        <w:t xml:space="preserve"> результатами</w:t>
      </w:r>
      <w:r w:rsidRPr="005947C4">
        <w:rPr>
          <w:rStyle w:val="apple-converted-space"/>
          <w:rFonts w:asciiTheme="minorHAnsi" w:hAnsiTheme="minorHAnsi" w:cs="Aharoni"/>
          <w:b/>
          <w:bCs/>
          <w:color w:val="000000"/>
        </w:rPr>
        <w:t> </w:t>
      </w:r>
      <w:r w:rsidRPr="005947C4">
        <w:rPr>
          <w:rStyle w:val="c24"/>
          <w:rFonts w:asciiTheme="minorHAnsi" w:hAnsiTheme="minorHAnsi" w:cs="Aharoni"/>
          <w:b/>
          <w:color w:val="000000"/>
        </w:rPr>
        <w:t>обучения технологии в основной школе являются:</w:t>
      </w:r>
    </w:p>
    <w:p w:rsidR="001B67D5" w:rsidRPr="001B67D5" w:rsidRDefault="001B67D5" w:rsidP="001B67D5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1B67D5">
        <w:rPr>
          <w:rFonts w:asciiTheme="minorHAnsi" w:hAnsiTheme="minorHAnsi" w:cs="Aharoni"/>
          <w:color w:val="000000"/>
        </w:rPr>
        <w:t>– планирование процесса познавательно-трудовой деятельности;</w:t>
      </w:r>
    </w:p>
    <w:p w:rsidR="001B67D5" w:rsidRPr="001B67D5" w:rsidRDefault="001B67D5" w:rsidP="001B67D5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1B67D5">
        <w:rPr>
          <w:rFonts w:asciiTheme="minorHAnsi" w:hAnsiTheme="minorHAnsi" w:cs="Aharoni"/>
          <w:color w:val="000000"/>
        </w:rPr>
        <w:t>– определение адекватных условиям способов решения учебной или трудовой задачи на основе заданных алгоритмов.</w:t>
      </w:r>
    </w:p>
    <w:p w:rsidR="001B67D5" w:rsidRPr="001B67D5" w:rsidRDefault="001B67D5" w:rsidP="001B67D5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1B67D5">
        <w:rPr>
          <w:rFonts w:asciiTheme="minorHAnsi" w:hAnsiTheme="minorHAnsi" w:cs="Aharoni"/>
          <w:color w:val="000000"/>
        </w:rPr>
        <w:lastRenderedPageBreak/>
        <w:t>– комбинирование известных алгоритмов технического и технологического творчества в ситуациях, не предполагающих стандартного применения одного из них;</w:t>
      </w:r>
    </w:p>
    <w:p w:rsidR="001B67D5" w:rsidRPr="001B67D5" w:rsidRDefault="001B67D5" w:rsidP="001B67D5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1B67D5">
        <w:rPr>
          <w:rFonts w:asciiTheme="minorHAnsi" w:hAnsiTheme="minorHAnsi" w:cs="Aharoni"/>
          <w:color w:val="000000"/>
        </w:rPr>
        <w:t>– проявление нестандартного подхода к решению учебных и практических задач в процессе моделирования изделия или технологического процесса;</w:t>
      </w:r>
    </w:p>
    <w:p w:rsidR="001B67D5" w:rsidRPr="001B67D5" w:rsidRDefault="001B67D5" w:rsidP="001B67D5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1B67D5">
        <w:rPr>
          <w:rFonts w:asciiTheme="minorHAnsi" w:hAnsiTheme="minorHAnsi" w:cs="Aharoni"/>
          <w:color w:val="000000"/>
        </w:rPr>
        <w:t>– мотивированный отказ от образца объекта труда при данных условиях, поиск новых решений возникшей технической или организационной проблемы;</w:t>
      </w:r>
    </w:p>
    <w:p w:rsidR="001B67D5" w:rsidRPr="001B67D5" w:rsidRDefault="001B67D5" w:rsidP="001B67D5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1B67D5">
        <w:rPr>
          <w:rFonts w:asciiTheme="minorHAnsi" w:hAnsiTheme="minorHAnsi" w:cs="Aharoni"/>
          <w:color w:val="000000"/>
        </w:rPr>
        <w:t>– самостоятельная организация и выполнение различных творческих работ по созданию технических изделий;</w:t>
      </w:r>
    </w:p>
    <w:p w:rsidR="001B67D5" w:rsidRPr="001B67D5" w:rsidRDefault="001B67D5" w:rsidP="001B67D5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1B67D5">
        <w:rPr>
          <w:rFonts w:asciiTheme="minorHAnsi" w:hAnsiTheme="minorHAnsi" w:cs="Aharoni"/>
          <w:color w:val="000000"/>
        </w:rPr>
        <w:t>– виртуальное и натурное моделирование технических и технологических процессов объектов;</w:t>
      </w:r>
    </w:p>
    <w:p w:rsidR="001B67D5" w:rsidRPr="001B67D5" w:rsidRDefault="001B67D5" w:rsidP="001B67D5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1B67D5">
        <w:rPr>
          <w:rFonts w:asciiTheme="minorHAnsi" w:hAnsiTheme="minorHAnsi" w:cs="Aharoni"/>
          <w:color w:val="000000"/>
        </w:rPr>
        <w:t>– приведение примеров, подбор аргументов, формулирование обоснованных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</w:r>
    </w:p>
    <w:p w:rsidR="001B67D5" w:rsidRPr="001B67D5" w:rsidRDefault="001B67D5" w:rsidP="001B67D5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1B67D5">
        <w:rPr>
          <w:rFonts w:asciiTheme="minorHAnsi" w:hAnsiTheme="minorHAnsi" w:cs="Aharoni"/>
          <w:color w:val="000000"/>
        </w:rPr>
        <w:t>– выявление потребностей, проектирование и создание объектов, имеющих потребительную стоимость;</w:t>
      </w:r>
    </w:p>
    <w:p w:rsidR="001B67D5" w:rsidRPr="001B67D5" w:rsidRDefault="001B67D5" w:rsidP="001B67D5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1B67D5">
        <w:rPr>
          <w:rFonts w:asciiTheme="minorHAnsi" w:hAnsiTheme="minorHAnsi" w:cs="Aharoni"/>
          <w:color w:val="000000"/>
        </w:rPr>
        <w:t xml:space="preserve">– выбор для решения познавательных и коммуникативных задач различных источников информации, включая энциклопедии, словари, </w:t>
      </w:r>
      <w:proofErr w:type="spellStart"/>
      <w:r w:rsidRPr="001B67D5">
        <w:rPr>
          <w:rFonts w:asciiTheme="minorHAnsi" w:hAnsiTheme="minorHAnsi" w:cs="Aharoni"/>
          <w:color w:val="000000"/>
        </w:rPr>
        <w:t>интернет-ресурсы</w:t>
      </w:r>
      <w:proofErr w:type="spellEnd"/>
      <w:r w:rsidRPr="001B67D5">
        <w:rPr>
          <w:rFonts w:asciiTheme="minorHAnsi" w:hAnsiTheme="minorHAnsi" w:cs="Aharoni"/>
          <w:color w:val="000000"/>
        </w:rPr>
        <w:t xml:space="preserve"> и другие базы данных;</w:t>
      </w:r>
    </w:p>
    <w:p w:rsidR="001B67D5" w:rsidRPr="001B67D5" w:rsidRDefault="001B67D5" w:rsidP="001B67D5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1B67D5">
        <w:rPr>
          <w:rFonts w:asciiTheme="minorHAnsi" w:hAnsiTheme="minorHAnsi" w:cs="Aharoni"/>
          <w:color w:val="000000"/>
        </w:rPr>
        <w:t>– 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стоимость;</w:t>
      </w:r>
    </w:p>
    <w:p w:rsidR="001B67D5" w:rsidRPr="001B67D5" w:rsidRDefault="001B67D5" w:rsidP="001B67D5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1B67D5">
        <w:rPr>
          <w:rFonts w:asciiTheme="minorHAnsi" w:hAnsiTheme="minorHAnsi" w:cs="Aharoni"/>
          <w:color w:val="000000"/>
        </w:rPr>
        <w:t>– согласование и координация совместной познавательно-трудовой деятельности с другими ее участниками;</w:t>
      </w:r>
    </w:p>
    <w:p w:rsidR="00036F71" w:rsidRPr="009C3096" w:rsidRDefault="001B67D5" w:rsidP="009C3096">
      <w:pPr>
        <w:shd w:val="clear" w:color="auto" w:fill="FFFFFF"/>
        <w:spacing w:line="338" w:lineRule="atLeast"/>
        <w:jc w:val="both"/>
        <w:rPr>
          <w:rFonts w:asciiTheme="minorHAnsi" w:hAnsiTheme="minorHAnsi" w:cs="Aharoni"/>
          <w:color w:val="000000"/>
        </w:rPr>
      </w:pPr>
      <w:r w:rsidRPr="001B67D5">
        <w:rPr>
          <w:rFonts w:asciiTheme="minorHAnsi" w:hAnsiTheme="minorHAnsi" w:cs="Aharoni"/>
          <w:color w:val="000000"/>
        </w:rPr>
        <w:t>– объективное оценивание вклада своей познавательно-трудовой деятельности в решение общих задач коллектива;</w:t>
      </w:r>
    </w:p>
    <w:p w:rsidR="00036F71" w:rsidRPr="005947C4" w:rsidRDefault="00036F71" w:rsidP="00036F71">
      <w:pPr>
        <w:tabs>
          <w:tab w:val="left" w:pos="9288"/>
        </w:tabs>
        <w:ind w:left="360" w:firstLine="633"/>
        <w:jc w:val="center"/>
        <w:rPr>
          <w:rFonts w:asciiTheme="minorHAnsi" w:hAnsiTheme="minorHAnsi" w:cs="Aharoni"/>
          <w:b/>
        </w:rPr>
      </w:pPr>
    </w:p>
    <w:p w:rsidR="00036F71" w:rsidRPr="005947C4" w:rsidRDefault="00036F71" w:rsidP="00036F71">
      <w:pPr>
        <w:pStyle w:val="a3"/>
        <w:spacing w:after="0" w:line="240" w:lineRule="auto"/>
        <w:ind w:left="426" w:firstLine="633"/>
        <w:jc w:val="center"/>
        <w:rPr>
          <w:rFonts w:cs="Aharoni"/>
          <w:b/>
          <w:sz w:val="24"/>
          <w:szCs w:val="24"/>
        </w:rPr>
      </w:pPr>
      <w:r w:rsidRPr="005947C4">
        <w:rPr>
          <w:rFonts w:cs="Aharoni"/>
          <w:b/>
          <w:sz w:val="24"/>
          <w:szCs w:val="24"/>
        </w:rPr>
        <w:t>СОДЕРЖАНИЕ ТЕМ УЧЕБНОГО ПРЕДМЕТА</w:t>
      </w:r>
    </w:p>
    <w:p w:rsidR="00036F71" w:rsidRPr="005947C4" w:rsidRDefault="00036F71" w:rsidP="00036F71">
      <w:pPr>
        <w:tabs>
          <w:tab w:val="left" w:pos="9288"/>
        </w:tabs>
        <w:ind w:left="426" w:firstLine="633"/>
        <w:jc w:val="center"/>
        <w:rPr>
          <w:rFonts w:asciiTheme="minorHAnsi" w:hAnsiTheme="minorHAnsi" w:cs="Aharoni"/>
          <w:b/>
        </w:rPr>
      </w:pPr>
    </w:p>
    <w:p w:rsidR="00036F71" w:rsidRPr="005947C4" w:rsidRDefault="00036F71" w:rsidP="00E6316E">
      <w:pPr>
        <w:tabs>
          <w:tab w:val="left" w:pos="9288"/>
        </w:tabs>
        <w:ind w:left="426" w:firstLine="633"/>
        <w:jc w:val="center"/>
        <w:rPr>
          <w:rFonts w:asciiTheme="minorHAnsi" w:hAnsiTheme="minorHAnsi" w:cs="Aharoni"/>
          <w:b/>
        </w:rPr>
      </w:pPr>
    </w:p>
    <w:p w:rsidR="00E6316E" w:rsidRPr="005947C4" w:rsidRDefault="00E6316E" w:rsidP="00E6316E">
      <w:pPr>
        <w:pStyle w:val="a3"/>
        <w:numPr>
          <w:ilvl w:val="0"/>
          <w:numId w:val="13"/>
        </w:numPr>
        <w:shd w:val="clear" w:color="auto" w:fill="FFFFFF"/>
        <w:jc w:val="center"/>
        <w:rPr>
          <w:rFonts w:cs="Aharoni"/>
          <w:b/>
          <w:sz w:val="24"/>
          <w:szCs w:val="24"/>
        </w:rPr>
      </w:pPr>
      <w:r w:rsidRPr="005947C4">
        <w:rPr>
          <w:rFonts w:cs="Aharoni"/>
          <w:b/>
          <w:sz w:val="24"/>
          <w:szCs w:val="24"/>
        </w:rPr>
        <w:t xml:space="preserve">Технология ручной обработки древесины и </w:t>
      </w:r>
      <w:proofErr w:type="gramStart"/>
      <w:r w:rsidRPr="005947C4">
        <w:rPr>
          <w:rFonts w:cs="Aharoni"/>
          <w:b/>
          <w:sz w:val="24"/>
          <w:szCs w:val="24"/>
        </w:rPr>
        <w:t>древесных</w:t>
      </w:r>
      <w:proofErr w:type="gramEnd"/>
    </w:p>
    <w:p w:rsidR="00BB2F34" w:rsidRPr="005947C4" w:rsidRDefault="00BB2F34" w:rsidP="00BB2F34">
      <w:pPr>
        <w:shd w:val="clear" w:color="auto" w:fill="FFFFFF"/>
        <w:ind w:left="1059"/>
        <w:jc w:val="center"/>
        <w:rPr>
          <w:rFonts w:asciiTheme="minorHAnsi" w:hAnsiTheme="minorHAnsi" w:cs="Aharoni"/>
          <w:color w:val="000000"/>
        </w:rPr>
      </w:pPr>
      <w:r w:rsidRPr="005947C4">
        <w:rPr>
          <w:rFonts w:asciiTheme="minorHAnsi" w:hAnsiTheme="minorHAnsi" w:cs="Aharoni"/>
          <w:b/>
        </w:rPr>
        <w:t xml:space="preserve">материалов. </w:t>
      </w:r>
      <w:r w:rsidR="0079610E">
        <w:rPr>
          <w:rFonts w:asciiTheme="minorHAnsi" w:hAnsiTheme="minorHAnsi" w:cs="Aharoni"/>
          <w:b/>
        </w:rPr>
        <w:t>5 В-22 часов, 5</w:t>
      </w:r>
      <w:proofErr w:type="gramStart"/>
      <w:r w:rsidR="0079610E">
        <w:rPr>
          <w:rFonts w:asciiTheme="minorHAnsi" w:hAnsiTheme="minorHAnsi" w:cs="Aharoni"/>
          <w:b/>
        </w:rPr>
        <w:t xml:space="preserve"> А</w:t>
      </w:r>
      <w:proofErr w:type="gramEnd"/>
      <w:r w:rsidR="0079610E">
        <w:rPr>
          <w:rFonts w:asciiTheme="minorHAnsi" w:hAnsiTheme="minorHAnsi" w:cs="Aharoni"/>
          <w:b/>
        </w:rPr>
        <w:t>, 5 Б- (22</w:t>
      </w:r>
      <w:r w:rsidR="00F51E57">
        <w:rPr>
          <w:rFonts w:asciiTheme="minorHAnsi" w:hAnsiTheme="minorHAnsi" w:cs="Aharoni"/>
          <w:b/>
        </w:rPr>
        <w:t xml:space="preserve"> часа.</w:t>
      </w:r>
      <w:r w:rsidR="0079610E">
        <w:rPr>
          <w:rFonts w:asciiTheme="minorHAnsi" w:hAnsiTheme="minorHAnsi" w:cs="Aharoni"/>
          <w:b/>
        </w:rPr>
        <w:t>)</w:t>
      </w:r>
    </w:p>
    <w:p w:rsidR="00BB2F34" w:rsidRPr="00BB2F34" w:rsidRDefault="00BB2F34" w:rsidP="00BB2F34">
      <w:pPr>
        <w:shd w:val="clear" w:color="auto" w:fill="FFFFFF"/>
        <w:spacing w:after="135" w:line="300" w:lineRule="atLeast"/>
        <w:rPr>
          <w:rFonts w:asciiTheme="minorHAnsi" w:hAnsiTheme="minorHAnsi" w:cs="Aharoni"/>
          <w:color w:val="333333"/>
        </w:rPr>
      </w:pPr>
      <w:r w:rsidRPr="005947C4">
        <w:rPr>
          <w:rFonts w:asciiTheme="minorHAnsi" w:hAnsiTheme="minorHAnsi" w:cs="Aharoni"/>
          <w:color w:val="333333"/>
        </w:rPr>
        <w:t>Рассматривает</w:t>
      </w:r>
      <w:r w:rsidRPr="00BB2F34">
        <w:rPr>
          <w:rFonts w:asciiTheme="minorHAnsi" w:hAnsiTheme="minorHAnsi" w:cs="Aharoni"/>
          <w:color w:val="333333"/>
        </w:rPr>
        <w:t xml:space="preserve"> понятия о строении древесины, породы и их применение.</w:t>
      </w:r>
      <w:r w:rsidRPr="005947C4">
        <w:rPr>
          <w:rFonts w:asciiTheme="minorHAnsi" w:hAnsiTheme="minorHAnsi" w:cs="Aharoni"/>
          <w:color w:val="333333"/>
        </w:rPr>
        <w:t xml:space="preserve">  П</w:t>
      </w:r>
      <w:r w:rsidRPr="00BB2F34">
        <w:rPr>
          <w:rFonts w:asciiTheme="minorHAnsi" w:hAnsiTheme="minorHAnsi" w:cs="Aharoni"/>
          <w:color w:val="333333"/>
        </w:rPr>
        <w:t>озволяет изучить сорта матери</w:t>
      </w:r>
      <w:r w:rsidRPr="005947C4">
        <w:rPr>
          <w:rFonts w:asciiTheme="minorHAnsi" w:hAnsiTheme="minorHAnsi" w:cs="Aharoni"/>
          <w:color w:val="333333"/>
        </w:rPr>
        <w:t>алов и способы их производства. С</w:t>
      </w:r>
      <w:r w:rsidRPr="00BB2F34">
        <w:rPr>
          <w:rFonts w:asciiTheme="minorHAnsi" w:hAnsiTheme="minorHAnsi" w:cs="Aharoni"/>
          <w:color w:val="333333"/>
        </w:rPr>
        <w:t>одержит понятия в техническом изображении изделия, видах графических документах их построении и чтении.</w:t>
      </w:r>
      <w:r w:rsidRPr="005947C4">
        <w:rPr>
          <w:rFonts w:asciiTheme="minorHAnsi" w:hAnsiTheme="minorHAnsi" w:cs="Aharoni"/>
          <w:color w:val="333333"/>
        </w:rPr>
        <w:t xml:space="preserve"> Изучение  разметочного</w:t>
      </w:r>
      <w:r w:rsidRPr="00BB2F34">
        <w:rPr>
          <w:rFonts w:asciiTheme="minorHAnsi" w:hAnsiTheme="minorHAnsi" w:cs="Aharoni"/>
          <w:color w:val="333333"/>
        </w:rPr>
        <w:t xml:space="preserve"> инструмент</w:t>
      </w:r>
      <w:r w:rsidRPr="005947C4">
        <w:rPr>
          <w:rFonts w:asciiTheme="minorHAnsi" w:hAnsiTheme="minorHAnsi" w:cs="Aharoni"/>
          <w:color w:val="333333"/>
        </w:rPr>
        <w:t>а</w:t>
      </w:r>
      <w:r w:rsidRPr="00BB2F34">
        <w:rPr>
          <w:rFonts w:asciiTheme="minorHAnsi" w:hAnsiTheme="minorHAnsi" w:cs="Aharoni"/>
          <w:color w:val="333333"/>
        </w:rPr>
        <w:t>, инструмент</w:t>
      </w:r>
      <w:r w:rsidRPr="005947C4">
        <w:rPr>
          <w:rFonts w:asciiTheme="minorHAnsi" w:hAnsiTheme="minorHAnsi" w:cs="Aharoni"/>
          <w:color w:val="333333"/>
        </w:rPr>
        <w:t>а</w:t>
      </w:r>
      <w:r w:rsidRPr="00BB2F34">
        <w:rPr>
          <w:rFonts w:asciiTheme="minorHAnsi" w:hAnsiTheme="minorHAnsi" w:cs="Aharoni"/>
          <w:color w:val="333333"/>
        </w:rPr>
        <w:t xml:space="preserve"> для пиления </w:t>
      </w:r>
      <w:r w:rsidRPr="005947C4">
        <w:rPr>
          <w:rFonts w:asciiTheme="minorHAnsi" w:hAnsiTheme="minorHAnsi" w:cs="Aharoni"/>
          <w:color w:val="333333"/>
        </w:rPr>
        <w:t>позволяет ознакомиться</w:t>
      </w:r>
      <w:r w:rsidRPr="00BB2F34">
        <w:rPr>
          <w:rFonts w:asciiTheme="minorHAnsi" w:hAnsiTheme="minorHAnsi" w:cs="Aharoni"/>
          <w:color w:val="333333"/>
        </w:rPr>
        <w:t xml:space="preserve"> с этапами изменения формы</w:t>
      </w:r>
      <w:proofErr w:type="gramStart"/>
      <w:r w:rsidRPr="00BB2F34">
        <w:rPr>
          <w:rFonts w:asciiTheme="minorHAnsi" w:hAnsiTheme="minorHAnsi" w:cs="Aharoni"/>
          <w:color w:val="333333"/>
        </w:rPr>
        <w:t xml:space="preserve"> ,</w:t>
      </w:r>
      <w:proofErr w:type="gramEnd"/>
      <w:r w:rsidRPr="00BB2F34">
        <w:rPr>
          <w:rFonts w:asciiTheme="minorHAnsi" w:hAnsiTheme="minorHAnsi" w:cs="Aharoni"/>
          <w:color w:val="333333"/>
        </w:rPr>
        <w:t xml:space="preserve"> размеров и чистоты поверхности заготовки с применением столярных инструментов.</w:t>
      </w:r>
    </w:p>
    <w:p w:rsidR="00036F71" w:rsidRPr="005947C4" w:rsidRDefault="00036F71" w:rsidP="00E6316E">
      <w:pPr>
        <w:shd w:val="clear" w:color="auto" w:fill="FFFFFF"/>
        <w:ind w:left="426" w:right="240" w:firstLine="633"/>
        <w:jc w:val="center"/>
        <w:rPr>
          <w:rFonts w:asciiTheme="minorHAnsi" w:hAnsiTheme="minorHAnsi" w:cs="Aharoni"/>
          <w:b/>
          <w:bCs/>
          <w:color w:val="000000"/>
        </w:rPr>
      </w:pPr>
    </w:p>
    <w:p w:rsidR="00E6316E" w:rsidRPr="005947C4" w:rsidRDefault="00E6316E" w:rsidP="00E6316E">
      <w:pPr>
        <w:pStyle w:val="a3"/>
        <w:numPr>
          <w:ilvl w:val="0"/>
          <w:numId w:val="13"/>
        </w:numPr>
        <w:jc w:val="center"/>
        <w:rPr>
          <w:rFonts w:cs="Aharoni"/>
          <w:b/>
          <w:sz w:val="24"/>
          <w:szCs w:val="24"/>
        </w:rPr>
      </w:pPr>
      <w:r w:rsidRPr="005947C4">
        <w:rPr>
          <w:rFonts w:cs="Aharoni"/>
          <w:b/>
          <w:sz w:val="24"/>
          <w:szCs w:val="24"/>
        </w:rPr>
        <w:t>Технология ручной и машинной обработки металлов и</w:t>
      </w:r>
    </w:p>
    <w:p w:rsidR="00E6316E" w:rsidRPr="005947C4" w:rsidRDefault="00A50050" w:rsidP="00E6316E">
      <w:pPr>
        <w:pStyle w:val="a3"/>
        <w:ind w:left="1419"/>
        <w:jc w:val="center"/>
        <w:rPr>
          <w:rFonts w:cs="Aharoni"/>
          <w:sz w:val="24"/>
          <w:szCs w:val="24"/>
        </w:rPr>
      </w:pPr>
      <w:r>
        <w:rPr>
          <w:rFonts w:cs="Aharoni"/>
          <w:b/>
          <w:sz w:val="24"/>
          <w:szCs w:val="24"/>
        </w:rPr>
        <w:t>искусственных материалов.  (20</w:t>
      </w:r>
      <w:r w:rsidR="0079610E">
        <w:rPr>
          <w:rFonts w:cs="Aharoni"/>
          <w:b/>
          <w:sz w:val="24"/>
          <w:szCs w:val="24"/>
        </w:rPr>
        <w:t>часов</w:t>
      </w:r>
      <w:r w:rsidR="00E6316E" w:rsidRPr="009C3096">
        <w:rPr>
          <w:rFonts w:cs="Aharoni"/>
          <w:b/>
          <w:sz w:val="24"/>
          <w:szCs w:val="24"/>
        </w:rPr>
        <w:t>)</w:t>
      </w:r>
    </w:p>
    <w:p w:rsidR="00BB2F34" w:rsidRPr="00BB2F34" w:rsidRDefault="00BB2F34" w:rsidP="00BB2F34">
      <w:pPr>
        <w:shd w:val="clear" w:color="auto" w:fill="FFFFFF"/>
        <w:spacing w:after="135" w:line="300" w:lineRule="atLeast"/>
        <w:rPr>
          <w:rFonts w:asciiTheme="minorHAnsi" w:hAnsiTheme="minorHAnsi" w:cs="Aharoni"/>
          <w:color w:val="333333"/>
        </w:rPr>
      </w:pPr>
      <w:r w:rsidRPr="005947C4">
        <w:rPr>
          <w:rFonts w:asciiTheme="minorHAnsi" w:hAnsiTheme="minorHAnsi" w:cs="Aharoni"/>
          <w:color w:val="333333"/>
        </w:rPr>
        <w:t>Рассматривает</w:t>
      </w:r>
      <w:r w:rsidR="005947C4" w:rsidRPr="005947C4">
        <w:rPr>
          <w:rFonts w:asciiTheme="minorHAnsi" w:hAnsiTheme="minorHAnsi" w:cs="Aharoni"/>
          <w:color w:val="333333"/>
        </w:rPr>
        <w:t xml:space="preserve"> понятия о строении металла и </w:t>
      </w:r>
      <w:r w:rsidR="005947C4" w:rsidRPr="005947C4">
        <w:rPr>
          <w:rFonts w:asciiTheme="minorHAnsi" w:hAnsiTheme="minorHAnsi" w:cs="Aharoni"/>
        </w:rPr>
        <w:t>искусственных материалов, их свойства</w:t>
      </w:r>
      <w:r w:rsidRPr="00BB2F34">
        <w:rPr>
          <w:rFonts w:asciiTheme="minorHAnsi" w:hAnsiTheme="minorHAnsi" w:cs="Aharoni"/>
          <w:color w:val="333333"/>
        </w:rPr>
        <w:t xml:space="preserve"> и применение.</w:t>
      </w:r>
      <w:r w:rsidRPr="005947C4">
        <w:rPr>
          <w:rFonts w:asciiTheme="minorHAnsi" w:hAnsiTheme="minorHAnsi" w:cs="Aharoni"/>
          <w:color w:val="333333"/>
        </w:rPr>
        <w:t xml:space="preserve">  П</w:t>
      </w:r>
      <w:r w:rsidRPr="00BB2F34">
        <w:rPr>
          <w:rFonts w:asciiTheme="minorHAnsi" w:hAnsiTheme="minorHAnsi" w:cs="Aharoni"/>
          <w:color w:val="333333"/>
        </w:rPr>
        <w:t>озволяет изучить сорта м</w:t>
      </w:r>
      <w:r w:rsidR="005947C4" w:rsidRPr="005947C4">
        <w:rPr>
          <w:rFonts w:asciiTheme="minorHAnsi" w:hAnsiTheme="minorHAnsi" w:cs="Aharoni"/>
          <w:color w:val="333333"/>
        </w:rPr>
        <w:t>еталлов и искусственных материалов</w:t>
      </w:r>
      <w:r w:rsidRPr="005947C4">
        <w:rPr>
          <w:rFonts w:asciiTheme="minorHAnsi" w:hAnsiTheme="minorHAnsi" w:cs="Aharoni"/>
          <w:color w:val="333333"/>
        </w:rPr>
        <w:t xml:space="preserve"> и способы их производства. С</w:t>
      </w:r>
      <w:r w:rsidRPr="00BB2F34">
        <w:rPr>
          <w:rFonts w:asciiTheme="minorHAnsi" w:hAnsiTheme="minorHAnsi" w:cs="Aharoni"/>
          <w:color w:val="333333"/>
        </w:rPr>
        <w:t>одержит понятия в техническом изображении изделия, видах графических документах их построении и чтении.</w:t>
      </w:r>
      <w:r w:rsidRPr="005947C4">
        <w:rPr>
          <w:rFonts w:asciiTheme="minorHAnsi" w:hAnsiTheme="minorHAnsi" w:cs="Aharoni"/>
          <w:color w:val="333333"/>
        </w:rPr>
        <w:t xml:space="preserve"> Изучение  разметочного</w:t>
      </w:r>
      <w:r w:rsidRPr="00BB2F34">
        <w:rPr>
          <w:rFonts w:asciiTheme="minorHAnsi" w:hAnsiTheme="minorHAnsi" w:cs="Aharoni"/>
          <w:color w:val="333333"/>
        </w:rPr>
        <w:t xml:space="preserve"> инструмент</w:t>
      </w:r>
      <w:r w:rsidRPr="005947C4">
        <w:rPr>
          <w:rFonts w:asciiTheme="minorHAnsi" w:hAnsiTheme="minorHAnsi" w:cs="Aharoni"/>
          <w:color w:val="333333"/>
        </w:rPr>
        <w:t>а</w:t>
      </w:r>
      <w:r w:rsidRPr="00BB2F34">
        <w:rPr>
          <w:rFonts w:asciiTheme="minorHAnsi" w:hAnsiTheme="minorHAnsi" w:cs="Aharoni"/>
          <w:color w:val="333333"/>
        </w:rPr>
        <w:t>, инструмент</w:t>
      </w:r>
      <w:r w:rsidRPr="005947C4">
        <w:rPr>
          <w:rFonts w:asciiTheme="minorHAnsi" w:hAnsiTheme="minorHAnsi" w:cs="Aharoni"/>
          <w:color w:val="333333"/>
        </w:rPr>
        <w:t>а</w:t>
      </w:r>
      <w:r w:rsidRPr="00BB2F34">
        <w:rPr>
          <w:rFonts w:asciiTheme="minorHAnsi" w:hAnsiTheme="minorHAnsi" w:cs="Aharoni"/>
          <w:color w:val="333333"/>
        </w:rPr>
        <w:t xml:space="preserve"> для пиления </w:t>
      </w:r>
      <w:r w:rsidRPr="005947C4">
        <w:rPr>
          <w:rFonts w:asciiTheme="minorHAnsi" w:hAnsiTheme="minorHAnsi" w:cs="Aharoni"/>
          <w:color w:val="333333"/>
        </w:rPr>
        <w:t>позволяет ознакомиться</w:t>
      </w:r>
      <w:r w:rsidRPr="00BB2F34">
        <w:rPr>
          <w:rFonts w:asciiTheme="minorHAnsi" w:hAnsiTheme="minorHAnsi" w:cs="Aharoni"/>
          <w:color w:val="333333"/>
        </w:rPr>
        <w:t xml:space="preserve"> с этапами изменения формы</w:t>
      </w:r>
      <w:proofErr w:type="gramStart"/>
      <w:r w:rsidRPr="00BB2F34">
        <w:rPr>
          <w:rFonts w:asciiTheme="minorHAnsi" w:hAnsiTheme="minorHAnsi" w:cs="Aharoni"/>
          <w:color w:val="333333"/>
        </w:rPr>
        <w:t xml:space="preserve"> ,</w:t>
      </w:r>
      <w:proofErr w:type="gramEnd"/>
      <w:r w:rsidRPr="00BB2F34">
        <w:rPr>
          <w:rFonts w:asciiTheme="minorHAnsi" w:hAnsiTheme="minorHAnsi" w:cs="Aharoni"/>
          <w:color w:val="333333"/>
        </w:rPr>
        <w:t xml:space="preserve"> размеров и чистоты поверхности заготовки с применением</w:t>
      </w:r>
      <w:r w:rsidR="005947C4" w:rsidRPr="005947C4">
        <w:rPr>
          <w:rFonts w:asciiTheme="minorHAnsi" w:hAnsiTheme="minorHAnsi" w:cs="Aharoni"/>
          <w:color w:val="333333"/>
        </w:rPr>
        <w:t xml:space="preserve"> слесарных</w:t>
      </w:r>
      <w:r w:rsidRPr="00BB2F34">
        <w:rPr>
          <w:rFonts w:asciiTheme="minorHAnsi" w:hAnsiTheme="minorHAnsi" w:cs="Aharoni"/>
          <w:color w:val="333333"/>
        </w:rPr>
        <w:t xml:space="preserve"> инструментов.</w:t>
      </w:r>
    </w:p>
    <w:p w:rsidR="0089767B" w:rsidRDefault="0089767B" w:rsidP="0089767B">
      <w:pPr>
        <w:jc w:val="center"/>
        <w:rPr>
          <w:rFonts w:asciiTheme="minorHAnsi" w:hAnsiTheme="minorHAnsi" w:cs="Aharoni"/>
        </w:rPr>
      </w:pPr>
      <w:r>
        <w:rPr>
          <w:b/>
        </w:rPr>
        <w:t>3.</w:t>
      </w:r>
      <w:r w:rsidRPr="00FE4D57">
        <w:rPr>
          <w:b/>
        </w:rPr>
        <w:t>Технологии домашнего хозяйства (</w:t>
      </w:r>
      <w:r w:rsidR="00A50050">
        <w:rPr>
          <w:b/>
        </w:rPr>
        <w:t>2</w:t>
      </w:r>
      <w:r w:rsidR="0079610E">
        <w:rPr>
          <w:b/>
        </w:rPr>
        <w:t xml:space="preserve"> часа</w:t>
      </w:r>
      <w:r>
        <w:rPr>
          <w:b/>
        </w:rPr>
        <w:t>)</w:t>
      </w:r>
    </w:p>
    <w:p w:rsidR="0089767B" w:rsidRPr="0089767B" w:rsidRDefault="0089767B" w:rsidP="0089767B">
      <w:pPr>
        <w:jc w:val="center"/>
      </w:pPr>
    </w:p>
    <w:p w:rsidR="0089767B" w:rsidRPr="0089767B" w:rsidRDefault="009B2A66" w:rsidP="009B2A66">
      <w:r>
        <w:t xml:space="preserve">Рассматривает </w:t>
      </w:r>
      <w:r w:rsidR="0089767B" w:rsidRPr="0089767B">
        <w:t xml:space="preserve">использовать в качестве объектов труда потребительские изделия и </w:t>
      </w:r>
      <w:r w:rsidR="0089767B" w:rsidRPr="0089767B">
        <w:rPr>
          <w:rFonts w:asciiTheme="minorHAnsi" w:hAnsiTheme="minorHAnsi"/>
        </w:rPr>
        <w:t>оформлять их с учётом требований дизайна и декоративно-прикладного</w:t>
      </w:r>
      <w:r w:rsidR="0089767B" w:rsidRPr="0089767B">
        <w:t xml:space="preserve"> искусства для повышения их конкурентоспособности при реализации, развивать художественную инициативу ребёнка (эстетическое в</w:t>
      </w:r>
      <w:r>
        <w:t>оспитание)</w:t>
      </w:r>
      <w:proofErr w:type="gramStart"/>
      <w:r>
        <w:t>.П</w:t>
      </w:r>
      <w:proofErr w:type="gramEnd"/>
      <w:r>
        <w:t>рививает</w:t>
      </w:r>
      <w:r w:rsidR="0089767B" w:rsidRPr="0089767B">
        <w:t xml:space="preserve"> первоначальные жизненно необходимые знания и умения вести домашнее хозяйство и экономику семьи.</w:t>
      </w:r>
    </w:p>
    <w:p w:rsidR="00E6316E" w:rsidRPr="00E6316E" w:rsidRDefault="00E6316E" w:rsidP="00E6316E">
      <w:pPr>
        <w:jc w:val="center"/>
        <w:rPr>
          <w:rFonts w:asciiTheme="minorHAnsi" w:hAnsiTheme="minorHAnsi" w:cs="Aharoni"/>
          <w:b/>
        </w:rPr>
      </w:pPr>
    </w:p>
    <w:p w:rsidR="00036F71" w:rsidRPr="005947C4" w:rsidRDefault="0089767B" w:rsidP="00E6316E">
      <w:pPr>
        <w:shd w:val="clear" w:color="auto" w:fill="FFFFFF"/>
        <w:ind w:left="426" w:right="240" w:firstLine="633"/>
        <w:jc w:val="center"/>
        <w:rPr>
          <w:rFonts w:asciiTheme="minorHAnsi" w:hAnsiTheme="minorHAnsi" w:cs="Aharoni"/>
          <w:color w:val="000000"/>
        </w:rPr>
      </w:pPr>
      <w:r>
        <w:rPr>
          <w:rFonts w:asciiTheme="minorHAnsi" w:hAnsiTheme="minorHAnsi" w:cs="Aharoni"/>
          <w:b/>
        </w:rPr>
        <w:t>4.</w:t>
      </w:r>
      <w:r w:rsidR="0079610E">
        <w:rPr>
          <w:rFonts w:asciiTheme="minorHAnsi" w:hAnsiTheme="minorHAnsi" w:cs="Aharoni"/>
          <w:b/>
        </w:rPr>
        <w:t>Творческий проект(24 часа</w:t>
      </w:r>
      <w:r w:rsidR="00E6316E" w:rsidRPr="005947C4">
        <w:rPr>
          <w:rFonts w:asciiTheme="minorHAnsi" w:hAnsiTheme="minorHAnsi" w:cs="Aharoni"/>
          <w:b/>
        </w:rPr>
        <w:t>)</w:t>
      </w:r>
    </w:p>
    <w:p w:rsidR="002350C5" w:rsidRPr="009B2A66" w:rsidRDefault="00814E6A" w:rsidP="009B2A66">
      <w:pPr>
        <w:shd w:val="clear" w:color="auto" w:fill="FFFFFF"/>
        <w:spacing w:before="48" w:after="48" w:line="288" w:lineRule="atLeast"/>
        <w:rPr>
          <w:color w:val="1F170A"/>
          <w:sz w:val="23"/>
          <w:szCs w:val="23"/>
        </w:rPr>
      </w:pPr>
      <w:r>
        <w:rPr>
          <w:color w:val="1F170A"/>
          <w:sz w:val="23"/>
          <w:szCs w:val="23"/>
        </w:rPr>
        <w:t>Рассматривает историю возникновения такого рода изделий,  положительное или отрицательное воздействие на организм человека изделия. Изучает технологию изготовления, технологию моделирования, технологию ра</w:t>
      </w:r>
      <w:r w:rsidR="002350C5">
        <w:rPr>
          <w:color w:val="1F170A"/>
          <w:sz w:val="23"/>
          <w:szCs w:val="23"/>
        </w:rPr>
        <w:t>счета изделия</w:t>
      </w:r>
      <w:r>
        <w:rPr>
          <w:color w:val="1F170A"/>
          <w:sz w:val="23"/>
          <w:szCs w:val="23"/>
        </w:rPr>
        <w:t>,</w:t>
      </w:r>
      <w:r w:rsidRPr="00814E6A">
        <w:rPr>
          <w:color w:val="1F170A"/>
          <w:sz w:val="23"/>
          <w:szCs w:val="23"/>
        </w:rPr>
        <w:t xml:space="preserve"> литературу по изделию</w:t>
      </w:r>
      <w:r>
        <w:rPr>
          <w:color w:val="1F170A"/>
          <w:sz w:val="23"/>
          <w:szCs w:val="23"/>
        </w:rPr>
        <w:t xml:space="preserve">, технологии изготовления. </w:t>
      </w:r>
      <w:r w:rsidR="002350C5">
        <w:rPr>
          <w:color w:val="1F170A"/>
          <w:sz w:val="23"/>
          <w:szCs w:val="23"/>
        </w:rPr>
        <w:t>Знакомит</w:t>
      </w:r>
      <w:r>
        <w:rPr>
          <w:color w:val="1F170A"/>
          <w:sz w:val="23"/>
          <w:szCs w:val="23"/>
        </w:rPr>
        <w:t xml:space="preserve"> с основным приемом изготовления изделия, деталей изделия, с современными технологиями изготовления издел</w:t>
      </w:r>
      <w:r w:rsidR="002350C5">
        <w:rPr>
          <w:color w:val="1F170A"/>
          <w:sz w:val="23"/>
          <w:szCs w:val="23"/>
        </w:rPr>
        <w:t>ий</w:t>
      </w:r>
      <w:r>
        <w:rPr>
          <w:color w:val="1F170A"/>
          <w:sz w:val="23"/>
          <w:szCs w:val="23"/>
        </w:rPr>
        <w:t>, с историей создания такого рода изделий.</w:t>
      </w:r>
      <w:r w:rsidR="002350C5">
        <w:rPr>
          <w:color w:val="1F170A"/>
          <w:sz w:val="23"/>
          <w:szCs w:val="23"/>
        </w:rPr>
        <w:t xml:space="preserve"> Учит р</w:t>
      </w:r>
      <w:r>
        <w:rPr>
          <w:color w:val="1F170A"/>
          <w:sz w:val="23"/>
          <w:szCs w:val="23"/>
        </w:rPr>
        <w:t>азработать план изготовления изделия</w:t>
      </w:r>
      <w:r w:rsidR="002350C5">
        <w:rPr>
          <w:color w:val="1F170A"/>
          <w:sz w:val="23"/>
          <w:szCs w:val="23"/>
        </w:rPr>
        <w:t>,</w:t>
      </w:r>
      <w:r w:rsidRPr="002350C5">
        <w:rPr>
          <w:color w:val="1F170A"/>
          <w:sz w:val="23"/>
          <w:szCs w:val="23"/>
        </w:rPr>
        <w:t xml:space="preserve"> д</w:t>
      </w:r>
      <w:r w:rsidR="002350C5">
        <w:rPr>
          <w:color w:val="1F170A"/>
          <w:sz w:val="23"/>
          <w:szCs w:val="23"/>
        </w:rPr>
        <w:t>изайн изделия. Учит</w:t>
      </w:r>
      <w:r>
        <w:rPr>
          <w:color w:val="1F170A"/>
          <w:sz w:val="23"/>
          <w:szCs w:val="23"/>
        </w:rPr>
        <w:t xml:space="preserve"> оценивать свои способности</w:t>
      </w:r>
      <w:r w:rsidR="002350C5">
        <w:rPr>
          <w:color w:val="1F170A"/>
          <w:sz w:val="23"/>
          <w:szCs w:val="23"/>
        </w:rPr>
        <w:t>,</w:t>
      </w:r>
      <w:r w:rsidRPr="002350C5">
        <w:rPr>
          <w:color w:val="1F170A"/>
          <w:sz w:val="23"/>
          <w:szCs w:val="23"/>
        </w:rPr>
        <w:t xml:space="preserve"> соблюдать технику безопасности</w:t>
      </w:r>
      <w:r w:rsidR="002350C5">
        <w:rPr>
          <w:color w:val="1F170A"/>
          <w:sz w:val="23"/>
          <w:szCs w:val="23"/>
        </w:rPr>
        <w:t>,</w:t>
      </w:r>
      <w:r>
        <w:rPr>
          <w:color w:val="1F170A"/>
          <w:sz w:val="23"/>
          <w:szCs w:val="23"/>
        </w:rPr>
        <w:t xml:space="preserve"> использовать в работе чертежи и таблицы</w:t>
      </w:r>
      <w:r w:rsidR="002350C5">
        <w:rPr>
          <w:color w:val="1F170A"/>
          <w:sz w:val="23"/>
          <w:szCs w:val="23"/>
        </w:rPr>
        <w:t>,</w:t>
      </w:r>
      <w:r>
        <w:rPr>
          <w:color w:val="1F170A"/>
          <w:sz w:val="23"/>
          <w:szCs w:val="23"/>
        </w:rPr>
        <w:t xml:space="preserve"> находить верные решения и оптимальные варианты</w:t>
      </w:r>
      <w:r w:rsidR="009B2A66">
        <w:rPr>
          <w:color w:val="1F170A"/>
          <w:sz w:val="23"/>
          <w:szCs w:val="23"/>
        </w:rPr>
        <w:t>.</w:t>
      </w:r>
    </w:p>
    <w:p w:rsidR="002350C5" w:rsidRDefault="002350C5">
      <w:pPr>
        <w:rPr>
          <w:rFonts w:asciiTheme="minorHAnsi" w:hAnsiTheme="minorHAnsi" w:cs="Aharoni"/>
        </w:rPr>
      </w:pPr>
    </w:p>
    <w:p w:rsidR="002350C5" w:rsidRDefault="002350C5" w:rsidP="009715BA">
      <w:pPr>
        <w:jc w:val="center"/>
        <w:rPr>
          <w:rFonts w:asciiTheme="minorHAnsi" w:hAnsiTheme="minorHAnsi" w:cs="Aharoni"/>
        </w:rPr>
      </w:pPr>
    </w:p>
    <w:p w:rsidR="009715BA" w:rsidRDefault="009715BA" w:rsidP="009715BA">
      <w:pPr>
        <w:pStyle w:val="FR2"/>
        <w:ind w:right="-1" w:firstLine="708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Формы организации образовательного процесса</w:t>
      </w:r>
    </w:p>
    <w:p w:rsidR="009715BA" w:rsidRDefault="009715BA" w:rsidP="009715BA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>.</w:t>
      </w:r>
    </w:p>
    <w:p w:rsidR="009715BA" w:rsidRDefault="009715BA" w:rsidP="009715BA">
      <w:pPr>
        <w:shd w:val="clear" w:color="auto" w:fill="FFFFFF"/>
        <w:rPr>
          <w:color w:val="000000"/>
          <w:sz w:val="22"/>
          <w:szCs w:val="22"/>
        </w:rPr>
      </w:pPr>
    </w:p>
    <w:p w:rsidR="009715BA" w:rsidRDefault="009715BA" w:rsidP="009715BA">
      <w:pPr>
        <w:shd w:val="clear" w:color="auto" w:fill="FFFFFF"/>
        <w:ind w:firstLine="708"/>
        <w:rPr>
          <w:color w:val="000000"/>
        </w:rPr>
      </w:pPr>
      <w:r>
        <w:rPr>
          <w:b/>
          <w:bCs/>
          <w:color w:val="000000"/>
        </w:rPr>
        <w:t xml:space="preserve">           Формы обучения</w:t>
      </w:r>
      <w:r>
        <w:rPr>
          <w:color w:val="000000"/>
        </w:rPr>
        <w:t>:</w:t>
      </w:r>
    </w:p>
    <w:p w:rsidR="009715BA" w:rsidRDefault="009715BA" w:rsidP="009715BA">
      <w:pPr>
        <w:shd w:val="clear" w:color="auto" w:fill="FFFFFF"/>
        <w:ind w:left="1418"/>
        <w:rPr>
          <w:color w:val="000000"/>
        </w:rPr>
      </w:pPr>
      <w:r>
        <w:rPr>
          <w:color w:val="000000"/>
        </w:rPr>
        <w:t>- фронтальная (</w:t>
      </w:r>
      <w:proofErr w:type="spellStart"/>
      <w:r>
        <w:rPr>
          <w:color w:val="000000"/>
        </w:rPr>
        <w:t>общеклассная</w:t>
      </w:r>
      <w:proofErr w:type="spellEnd"/>
      <w:r>
        <w:rPr>
          <w:color w:val="000000"/>
        </w:rPr>
        <w:t>)</w:t>
      </w:r>
    </w:p>
    <w:p w:rsidR="009715BA" w:rsidRDefault="009715BA" w:rsidP="009715BA">
      <w:pPr>
        <w:shd w:val="clear" w:color="auto" w:fill="FFFFFF"/>
        <w:ind w:left="1418"/>
        <w:rPr>
          <w:color w:val="000000"/>
        </w:rPr>
      </w:pPr>
      <w:r>
        <w:rPr>
          <w:color w:val="000000"/>
        </w:rPr>
        <w:t>- групповая (в том числе и работа в парах)</w:t>
      </w:r>
    </w:p>
    <w:p w:rsidR="009715BA" w:rsidRDefault="009715BA" w:rsidP="009715BA">
      <w:pPr>
        <w:shd w:val="clear" w:color="auto" w:fill="FFFFFF"/>
        <w:ind w:left="1418"/>
        <w:rPr>
          <w:color w:val="000000"/>
        </w:rPr>
      </w:pPr>
      <w:r>
        <w:rPr>
          <w:color w:val="000000"/>
        </w:rPr>
        <w:t>- индивидуальная</w:t>
      </w:r>
    </w:p>
    <w:p w:rsidR="009C3096" w:rsidRPr="00727F93" w:rsidRDefault="009715BA" w:rsidP="00727F93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               Основной формой обучения является  учебн</w:t>
      </w:r>
      <w:proofErr w:type="gramStart"/>
      <w:r>
        <w:rPr>
          <w:color w:val="000000"/>
        </w:rPr>
        <w:t>о-</w:t>
      </w:r>
      <w:proofErr w:type="gramEnd"/>
      <w:r>
        <w:rPr>
          <w:color w:val="000000"/>
        </w:rPr>
        <w:t xml:space="preserve"> практическая деятельность учащихся.</w:t>
      </w:r>
      <w:bookmarkStart w:id="0" w:name="_GoBack"/>
      <w:bookmarkEnd w:id="0"/>
    </w:p>
    <w:sectPr w:rsidR="009C3096" w:rsidRPr="00727F93" w:rsidSect="00977D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C08DE"/>
    <w:multiLevelType w:val="multilevel"/>
    <w:tmpl w:val="C1D49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586346"/>
    <w:multiLevelType w:val="multilevel"/>
    <w:tmpl w:val="6FA6C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58361E"/>
    <w:multiLevelType w:val="multilevel"/>
    <w:tmpl w:val="C5084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5A72FF"/>
    <w:multiLevelType w:val="multilevel"/>
    <w:tmpl w:val="F6525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B87930"/>
    <w:multiLevelType w:val="multilevel"/>
    <w:tmpl w:val="FCAE3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F17E2B"/>
    <w:multiLevelType w:val="multilevel"/>
    <w:tmpl w:val="1EEA76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4D7307"/>
    <w:multiLevelType w:val="multilevel"/>
    <w:tmpl w:val="4D0E7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FC135E"/>
    <w:multiLevelType w:val="multilevel"/>
    <w:tmpl w:val="45067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F19364A"/>
    <w:multiLevelType w:val="multilevel"/>
    <w:tmpl w:val="E4844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F7173D3"/>
    <w:multiLevelType w:val="multilevel"/>
    <w:tmpl w:val="648E2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603007D"/>
    <w:multiLevelType w:val="multilevel"/>
    <w:tmpl w:val="EB26B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B0C2726"/>
    <w:multiLevelType w:val="multilevel"/>
    <w:tmpl w:val="1B18E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7AE2EFB"/>
    <w:multiLevelType w:val="multilevel"/>
    <w:tmpl w:val="0F1A9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E1A0359"/>
    <w:multiLevelType w:val="multilevel"/>
    <w:tmpl w:val="36468C4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10913A0"/>
    <w:multiLevelType w:val="multilevel"/>
    <w:tmpl w:val="3DDC8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F934501"/>
    <w:multiLevelType w:val="multilevel"/>
    <w:tmpl w:val="E91A2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1083A32"/>
    <w:multiLevelType w:val="multilevel"/>
    <w:tmpl w:val="B8202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3E35143"/>
    <w:multiLevelType w:val="multilevel"/>
    <w:tmpl w:val="96B2C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5356795"/>
    <w:multiLevelType w:val="multilevel"/>
    <w:tmpl w:val="D0782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6202F3A"/>
    <w:multiLevelType w:val="hybridMultilevel"/>
    <w:tmpl w:val="61D6CFF4"/>
    <w:lvl w:ilvl="0" w:tplc="6FC0AD28">
      <w:start w:val="1"/>
      <w:numFmt w:val="decimal"/>
      <w:lvlText w:val="%1."/>
      <w:lvlJc w:val="left"/>
      <w:pPr>
        <w:ind w:left="141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39" w:hanging="360"/>
      </w:pPr>
    </w:lvl>
    <w:lvl w:ilvl="2" w:tplc="0419001B" w:tentative="1">
      <w:start w:val="1"/>
      <w:numFmt w:val="lowerRoman"/>
      <w:lvlText w:val="%3."/>
      <w:lvlJc w:val="right"/>
      <w:pPr>
        <w:ind w:left="2859" w:hanging="180"/>
      </w:pPr>
    </w:lvl>
    <w:lvl w:ilvl="3" w:tplc="0419000F" w:tentative="1">
      <w:start w:val="1"/>
      <w:numFmt w:val="decimal"/>
      <w:lvlText w:val="%4."/>
      <w:lvlJc w:val="left"/>
      <w:pPr>
        <w:ind w:left="3579" w:hanging="360"/>
      </w:pPr>
    </w:lvl>
    <w:lvl w:ilvl="4" w:tplc="04190019" w:tentative="1">
      <w:start w:val="1"/>
      <w:numFmt w:val="lowerLetter"/>
      <w:lvlText w:val="%5."/>
      <w:lvlJc w:val="left"/>
      <w:pPr>
        <w:ind w:left="4299" w:hanging="360"/>
      </w:pPr>
    </w:lvl>
    <w:lvl w:ilvl="5" w:tplc="0419001B" w:tentative="1">
      <w:start w:val="1"/>
      <w:numFmt w:val="lowerRoman"/>
      <w:lvlText w:val="%6."/>
      <w:lvlJc w:val="right"/>
      <w:pPr>
        <w:ind w:left="5019" w:hanging="180"/>
      </w:pPr>
    </w:lvl>
    <w:lvl w:ilvl="6" w:tplc="0419000F" w:tentative="1">
      <w:start w:val="1"/>
      <w:numFmt w:val="decimal"/>
      <w:lvlText w:val="%7."/>
      <w:lvlJc w:val="left"/>
      <w:pPr>
        <w:ind w:left="5739" w:hanging="360"/>
      </w:pPr>
    </w:lvl>
    <w:lvl w:ilvl="7" w:tplc="04190019" w:tentative="1">
      <w:start w:val="1"/>
      <w:numFmt w:val="lowerLetter"/>
      <w:lvlText w:val="%8."/>
      <w:lvlJc w:val="left"/>
      <w:pPr>
        <w:ind w:left="6459" w:hanging="360"/>
      </w:pPr>
    </w:lvl>
    <w:lvl w:ilvl="8" w:tplc="0419001B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20">
    <w:nsid w:val="6C3D1D2C"/>
    <w:multiLevelType w:val="multilevel"/>
    <w:tmpl w:val="C420B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7"/>
  </w:num>
  <w:num w:numId="3">
    <w:abstractNumId w:val="5"/>
  </w:num>
  <w:num w:numId="4">
    <w:abstractNumId w:val="20"/>
  </w:num>
  <w:num w:numId="5">
    <w:abstractNumId w:val="6"/>
  </w:num>
  <w:num w:numId="6">
    <w:abstractNumId w:val="4"/>
  </w:num>
  <w:num w:numId="7">
    <w:abstractNumId w:val="7"/>
  </w:num>
  <w:num w:numId="8">
    <w:abstractNumId w:val="15"/>
  </w:num>
  <w:num w:numId="9">
    <w:abstractNumId w:val="10"/>
  </w:num>
  <w:num w:numId="10">
    <w:abstractNumId w:val="13"/>
  </w:num>
  <w:num w:numId="11">
    <w:abstractNumId w:val="2"/>
  </w:num>
  <w:num w:numId="12">
    <w:abstractNumId w:val="8"/>
  </w:num>
  <w:num w:numId="13">
    <w:abstractNumId w:val="19"/>
  </w:num>
  <w:num w:numId="14">
    <w:abstractNumId w:val="9"/>
  </w:num>
  <w:num w:numId="15">
    <w:abstractNumId w:val="1"/>
  </w:num>
  <w:num w:numId="16">
    <w:abstractNumId w:val="12"/>
  </w:num>
  <w:num w:numId="17">
    <w:abstractNumId w:val="16"/>
  </w:num>
  <w:num w:numId="18">
    <w:abstractNumId w:val="0"/>
  </w:num>
  <w:num w:numId="19">
    <w:abstractNumId w:val="14"/>
  </w:num>
  <w:num w:numId="20">
    <w:abstractNumId w:val="11"/>
  </w:num>
  <w:num w:numId="21">
    <w:abstractNumId w:val="1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69C2"/>
    <w:rsid w:val="00024C99"/>
    <w:rsid w:val="00036F71"/>
    <w:rsid w:val="00050849"/>
    <w:rsid w:val="00165B73"/>
    <w:rsid w:val="001A75BE"/>
    <w:rsid w:val="001B67D5"/>
    <w:rsid w:val="002350C5"/>
    <w:rsid w:val="00244D5B"/>
    <w:rsid w:val="00275101"/>
    <w:rsid w:val="00280E4F"/>
    <w:rsid w:val="0030293C"/>
    <w:rsid w:val="00370E80"/>
    <w:rsid w:val="00451B03"/>
    <w:rsid w:val="004A7BC9"/>
    <w:rsid w:val="004B5410"/>
    <w:rsid w:val="004D0744"/>
    <w:rsid w:val="0052474E"/>
    <w:rsid w:val="00564C08"/>
    <w:rsid w:val="00566FF7"/>
    <w:rsid w:val="005947C4"/>
    <w:rsid w:val="005C7F22"/>
    <w:rsid w:val="00600C8E"/>
    <w:rsid w:val="0062458A"/>
    <w:rsid w:val="00642255"/>
    <w:rsid w:val="0064228D"/>
    <w:rsid w:val="00671D46"/>
    <w:rsid w:val="006F7CA9"/>
    <w:rsid w:val="00712903"/>
    <w:rsid w:val="0072056E"/>
    <w:rsid w:val="00720BCC"/>
    <w:rsid w:val="00727F93"/>
    <w:rsid w:val="00776E50"/>
    <w:rsid w:val="0078590B"/>
    <w:rsid w:val="0079610E"/>
    <w:rsid w:val="00814E6A"/>
    <w:rsid w:val="008651C5"/>
    <w:rsid w:val="0089754C"/>
    <w:rsid w:val="0089767B"/>
    <w:rsid w:val="008E3060"/>
    <w:rsid w:val="00945CA1"/>
    <w:rsid w:val="009715BA"/>
    <w:rsid w:val="00977BC8"/>
    <w:rsid w:val="00977D42"/>
    <w:rsid w:val="009B2A66"/>
    <w:rsid w:val="009C3096"/>
    <w:rsid w:val="009F1D6B"/>
    <w:rsid w:val="00A50050"/>
    <w:rsid w:val="00AC23AE"/>
    <w:rsid w:val="00B44CAF"/>
    <w:rsid w:val="00B61A79"/>
    <w:rsid w:val="00BB2F34"/>
    <w:rsid w:val="00C121AE"/>
    <w:rsid w:val="00C71C9A"/>
    <w:rsid w:val="00C743D0"/>
    <w:rsid w:val="00C86F98"/>
    <w:rsid w:val="00CD27F8"/>
    <w:rsid w:val="00D07F25"/>
    <w:rsid w:val="00DE3A61"/>
    <w:rsid w:val="00DF53EF"/>
    <w:rsid w:val="00E6316E"/>
    <w:rsid w:val="00E669C2"/>
    <w:rsid w:val="00EB7D7A"/>
    <w:rsid w:val="00EE77E2"/>
    <w:rsid w:val="00F51E57"/>
    <w:rsid w:val="00F7797D"/>
    <w:rsid w:val="00FB44BB"/>
    <w:rsid w:val="00FB7E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F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36F71"/>
  </w:style>
  <w:style w:type="paragraph" w:styleId="a3">
    <w:name w:val="List Paragraph"/>
    <w:basedOn w:val="a"/>
    <w:uiPriority w:val="34"/>
    <w:qFormat/>
    <w:rsid w:val="00036F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13">
    <w:name w:val="c13"/>
    <w:basedOn w:val="a"/>
    <w:rsid w:val="00036F71"/>
    <w:pPr>
      <w:spacing w:before="100" w:beforeAutospacing="1" w:after="100" w:afterAutospacing="1"/>
    </w:pPr>
  </w:style>
  <w:style w:type="character" w:customStyle="1" w:styleId="c24">
    <w:name w:val="c24"/>
    <w:basedOn w:val="a0"/>
    <w:rsid w:val="00036F71"/>
  </w:style>
  <w:style w:type="paragraph" w:customStyle="1" w:styleId="c19">
    <w:name w:val="c19"/>
    <w:basedOn w:val="a"/>
    <w:rsid w:val="00036F71"/>
    <w:pPr>
      <w:spacing w:before="100" w:beforeAutospacing="1" w:after="100" w:afterAutospacing="1"/>
    </w:pPr>
  </w:style>
  <w:style w:type="character" w:customStyle="1" w:styleId="c8">
    <w:name w:val="c8"/>
    <w:basedOn w:val="a0"/>
    <w:rsid w:val="00036F71"/>
  </w:style>
  <w:style w:type="paragraph" w:customStyle="1" w:styleId="c90">
    <w:name w:val="c90"/>
    <w:basedOn w:val="a"/>
    <w:rsid w:val="00036F71"/>
    <w:pPr>
      <w:spacing w:before="100" w:beforeAutospacing="1" w:after="100" w:afterAutospacing="1"/>
    </w:pPr>
  </w:style>
  <w:style w:type="character" w:customStyle="1" w:styleId="c5">
    <w:name w:val="c5"/>
    <w:basedOn w:val="a0"/>
    <w:rsid w:val="00036F71"/>
  </w:style>
  <w:style w:type="paragraph" w:styleId="a4">
    <w:name w:val="Normal (Web)"/>
    <w:basedOn w:val="a"/>
    <w:unhideWhenUsed/>
    <w:rsid w:val="001B67D5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814E6A"/>
    <w:rPr>
      <w:b/>
      <w:bCs/>
    </w:rPr>
  </w:style>
  <w:style w:type="character" w:styleId="a6">
    <w:name w:val="Hyperlink"/>
    <w:basedOn w:val="a0"/>
    <w:uiPriority w:val="99"/>
    <w:semiHidden/>
    <w:unhideWhenUsed/>
    <w:rsid w:val="00814E6A"/>
    <w:rPr>
      <w:color w:val="0000FF"/>
      <w:u w:val="single"/>
    </w:rPr>
  </w:style>
  <w:style w:type="character" w:customStyle="1" w:styleId="block-link">
    <w:name w:val="block-link"/>
    <w:basedOn w:val="a0"/>
    <w:rsid w:val="00814E6A"/>
  </w:style>
  <w:style w:type="paragraph" w:styleId="a7">
    <w:name w:val="Balloon Text"/>
    <w:basedOn w:val="a"/>
    <w:link w:val="a8"/>
    <w:uiPriority w:val="99"/>
    <w:semiHidden/>
    <w:unhideWhenUsed/>
    <w:rsid w:val="00814E6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4E6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R2">
    <w:name w:val="FR2"/>
    <w:rsid w:val="009715BA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F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36F71"/>
  </w:style>
  <w:style w:type="paragraph" w:styleId="a3">
    <w:name w:val="List Paragraph"/>
    <w:basedOn w:val="a"/>
    <w:uiPriority w:val="34"/>
    <w:qFormat/>
    <w:rsid w:val="00036F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13">
    <w:name w:val="c13"/>
    <w:basedOn w:val="a"/>
    <w:rsid w:val="00036F71"/>
    <w:pPr>
      <w:spacing w:before="100" w:beforeAutospacing="1" w:after="100" w:afterAutospacing="1"/>
    </w:pPr>
  </w:style>
  <w:style w:type="character" w:customStyle="1" w:styleId="c24">
    <w:name w:val="c24"/>
    <w:basedOn w:val="a0"/>
    <w:rsid w:val="00036F71"/>
  </w:style>
  <w:style w:type="paragraph" w:customStyle="1" w:styleId="c19">
    <w:name w:val="c19"/>
    <w:basedOn w:val="a"/>
    <w:rsid w:val="00036F71"/>
    <w:pPr>
      <w:spacing w:before="100" w:beforeAutospacing="1" w:after="100" w:afterAutospacing="1"/>
    </w:pPr>
  </w:style>
  <w:style w:type="character" w:customStyle="1" w:styleId="c8">
    <w:name w:val="c8"/>
    <w:basedOn w:val="a0"/>
    <w:rsid w:val="00036F71"/>
  </w:style>
  <w:style w:type="paragraph" w:customStyle="1" w:styleId="c90">
    <w:name w:val="c90"/>
    <w:basedOn w:val="a"/>
    <w:rsid w:val="00036F71"/>
    <w:pPr>
      <w:spacing w:before="100" w:beforeAutospacing="1" w:after="100" w:afterAutospacing="1"/>
    </w:pPr>
  </w:style>
  <w:style w:type="character" w:customStyle="1" w:styleId="c5">
    <w:name w:val="c5"/>
    <w:basedOn w:val="a0"/>
    <w:rsid w:val="00036F71"/>
  </w:style>
  <w:style w:type="paragraph" w:styleId="a4">
    <w:name w:val="Normal (Web)"/>
    <w:basedOn w:val="a"/>
    <w:semiHidden/>
    <w:unhideWhenUsed/>
    <w:rsid w:val="001B67D5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814E6A"/>
    <w:rPr>
      <w:b/>
      <w:bCs/>
    </w:rPr>
  </w:style>
  <w:style w:type="character" w:styleId="a6">
    <w:name w:val="Hyperlink"/>
    <w:basedOn w:val="a0"/>
    <w:uiPriority w:val="99"/>
    <w:semiHidden/>
    <w:unhideWhenUsed/>
    <w:rsid w:val="00814E6A"/>
    <w:rPr>
      <w:color w:val="0000FF"/>
      <w:u w:val="single"/>
    </w:rPr>
  </w:style>
  <w:style w:type="character" w:customStyle="1" w:styleId="block-link">
    <w:name w:val="block-link"/>
    <w:basedOn w:val="a0"/>
    <w:rsid w:val="00814E6A"/>
  </w:style>
  <w:style w:type="paragraph" w:styleId="a7">
    <w:name w:val="Balloon Text"/>
    <w:basedOn w:val="a"/>
    <w:link w:val="a8"/>
    <w:uiPriority w:val="99"/>
    <w:semiHidden/>
    <w:unhideWhenUsed/>
    <w:rsid w:val="00814E6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4E6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R2">
    <w:name w:val="FR2"/>
    <w:rsid w:val="009715BA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1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2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3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464928">
                  <w:marLeft w:val="-18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91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458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154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9108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932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769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2903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65F6E-2BFA-4AA0-8771-5066281B8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1</Pages>
  <Words>1488</Words>
  <Characters>8488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Славик</cp:lastModifiedBy>
  <cp:revision>28</cp:revision>
  <dcterms:created xsi:type="dcterms:W3CDTF">2016-08-29T14:30:00Z</dcterms:created>
  <dcterms:modified xsi:type="dcterms:W3CDTF">2020-02-06T14:30:00Z</dcterms:modified>
</cp:coreProperties>
</file>